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C13" w:rsidRDefault="003D5306">
      <w:pPr>
        <w:rPr>
          <w:sz w:val="28"/>
          <w:szCs w:val="28"/>
        </w:rPr>
      </w:pPr>
      <w:r>
        <w:rPr>
          <w:sz w:val="28"/>
          <w:szCs w:val="28"/>
        </w:rPr>
        <w:t>Name ___________________________</w:t>
      </w:r>
      <w:r w:rsidR="004374B7">
        <w:rPr>
          <w:sz w:val="28"/>
          <w:szCs w:val="28"/>
        </w:rPr>
        <w:t>_ Date</w:t>
      </w:r>
      <w:r w:rsidR="000E5EAB">
        <w:rPr>
          <w:sz w:val="28"/>
          <w:szCs w:val="28"/>
        </w:rPr>
        <w:t xml:space="preserve"> ___________Block: </w:t>
      </w:r>
      <w:r>
        <w:rPr>
          <w:sz w:val="28"/>
          <w:szCs w:val="28"/>
        </w:rPr>
        <w:t xml:space="preserve"> _________</w:t>
      </w:r>
    </w:p>
    <w:p w:rsidR="003D5306" w:rsidRDefault="003D5306" w:rsidP="003D5306">
      <w:pPr>
        <w:jc w:val="center"/>
        <w:rPr>
          <w:b/>
          <w:sz w:val="40"/>
          <w:szCs w:val="40"/>
        </w:rPr>
      </w:pPr>
      <w:r>
        <w:rPr>
          <w:b/>
          <w:sz w:val="40"/>
          <w:szCs w:val="40"/>
        </w:rPr>
        <w:t>Layers of the Earth</w:t>
      </w:r>
    </w:p>
    <w:p w:rsidR="003D5306" w:rsidRPr="005501F9" w:rsidRDefault="003D5306" w:rsidP="005501F9">
      <w:pPr>
        <w:jc w:val="center"/>
        <w:rPr>
          <w:b/>
          <w:sz w:val="40"/>
          <w:szCs w:val="40"/>
        </w:rPr>
      </w:pPr>
      <w:r>
        <w:rPr>
          <w:noProof/>
        </w:rPr>
        <w:drawing>
          <wp:inline distT="0" distB="0" distL="0" distR="0" wp14:anchorId="1C7536A2" wp14:editId="57BDB40D">
            <wp:extent cx="4162425" cy="2914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62425" cy="2914650"/>
                    </a:xfrm>
                    <a:prstGeom prst="rect">
                      <a:avLst/>
                    </a:prstGeom>
                  </pic:spPr>
                </pic:pic>
              </a:graphicData>
            </a:graphic>
          </wp:inline>
        </w:drawing>
      </w:r>
    </w:p>
    <w:tbl>
      <w:tblPr>
        <w:tblStyle w:val="TableGrid"/>
        <w:tblW w:w="9591" w:type="dxa"/>
        <w:tblLook w:val="04A0" w:firstRow="1" w:lastRow="0" w:firstColumn="1" w:lastColumn="0" w:noHBand="0" w:noVBand="1"/>
      </w:tblPr>
      <w:tblGrid>
        <w:gridCol w:w="9591"/>
      </w:tblGrid>
      <w:tr w:rsidR="003D5306" w:rsidTr="00145F3F">
        <w:trPr>
          <w:trHeight w:val="2839"/>
        </w:trPr>
        <w:tc>
          <w:tcPr>
            <w:tcW w:w="9591" w:type="dxa"/>
          </w:tcPr>
          <w:p w:rsidR="003D5306" w:rsidRDefault="000E5EAB" w:rsidP="003D5306">
            <w:pPr>
              <w:rPr>
                <w:b/>
                <w:sz w:val="32"/>
                <w:szCs w:val="32"/>
              </w:rPr>
            </w:pPr>
            <w:r>
              <w:rPr>
                <w:b/>
                <w:sz w:val="32"/>
                <w:szCs w:val="32"/>
              </w:rPr>
              <w:t>Crustal</w:t>
            </w:r>
            <w:r w:rsidR="003D5306">
              <w:rPr>
                <w:b/>
                <w:sz w:val="32"/>
                <w:szCs w:val="32"/>
              </w:rPr>
              <w:t xml:space="preserve"> Facts: </w:t>
            </w:r>
          </w:p>
          <w:p w:rsidR="003D5306" w:rsidRDefault="003D5306" w:rsidP="003D5306">
            <w:pPr>
              <w:pStyle w:val="ListParagraph"/>
              <w:numPr>
                <w:ilvl w:val="0"/>
                <w:numId w:val="1"/>
              </w:numPr>
              <w:spacing w:line="276" w:lineRule="auto"/>
              <w:rPr>
                <w:sz w:val="24"/>
                <w:szCs w:val="24"/>
              </w:rPr>
            </w:pPr>
            <w:r>
              <w:rPr>
                <w:sz w:val="24"/>
                <w:szCs w:val="24"/>
              </w:rPr>
              <w:t xml:space="preserve"> Crust is either Oceanic (</w:t>
            </w:r>
            <w:r w:rsidR="002365C2">
              <w:rPr>
                <w:sz w:val="24"/>
                <w:szCs w:val="24"/>
              </w:rPr>
              <w:t>rock:</w:t>
            </w:r>
            <w:r>
              <w:rPr>
                <w:sz w:val="24"/>
                <w:szCs w:val="24"/>
              </w:rPr>
              <w:t xml:space="preserve">                    ) or Continental (</w:t>
            </w:r>
            <w:r w:rsidR="002365C2">
              <w:rPr>
                <w:sz w:val="24"/>
                <w:szCs w:val="24"/>
              </w:rPr>
              <w:t>rock:</w:t>
            </w:r>
            <w:r>
              <w:rPr>
                <w:sz w:val="24"/>
                <w:szCs w:val="24"/>
              </w:rPr>
              <w:t xml:space="preserve">                      ).  The density of the continental crust is ___________g/cm</w:t>
            </w:r>
            <w:r>
              <w:rPr>
                <w:sz w:val="24"/>
                <w:szCs w:val="24"/>
                <w:vertAlign w:val="superscript"/>
              </w:rPr>
              <w:t>3</w:t>
            </w:r>
            <w:r>
              <w:rPr>
                <w:sz w:val="24"/>
                <w:szCs w:val="24"/>
              </w:rPr>
              <w:t>.  The density of oceanic crust is ________g/</w:t>
            </w:r>
            <w:r w:rsidR="004374B7">
              <w:rPr>
                <w:sz w:val="24"/>
                <w:szCs w:val="24"/>
              </w:rPr>
              <w:t>cm</w:t>
            </w:r>
            <w:r w:rsidR="004374B7">
              <w:rPr>
                <w:sz w:val="24"/>
                <w:szCs w:val="24"/>
                <w:vertAlign w:val="superscript"/>
              </w:rPr>
              <w:t>3</w:t>
            </w:r>
            <w:r w:rsidR="004374B7">
              <w:rPr>
                <w:sz w:val="24"/>
                <w:szCs w:val="24"/>
              </w:rPr>
              <w:t>.</w:t>
            </w:r>
          </w:p>
          <w:p w:rsidR="003D5306" w:rsidRDefault="003D5306" w:rsidP="003D5306">
            <w:pPr>
              <w:pStyle w:val="ListParagraph"/>
              <w:numPr>
                <w:ilvl w:val="0"/>
                <w:numId w:val="1"/>
              </w:numPr>
              <w:spacing w:line="276" w:lineRule="auto"/>
              <w:rPr>
                <w:sz w:val="24"/>
                <w:szCs w:val="24"/>
              </w:rPr>
            </w:pPr>
            <w:r>
              <w:rPr>
                <w:sz w:val="24"/>
                <w:szCs w:val="24"/>
              </w:rPr>
              <w:t xml:space="preserve">The </w:t>
            </w:r>
            <w:r w:rsidR="000E5EAB">
              <w:rPr>
                <w:sz w:val="24"/>
                <w:szCs w:val="24"/>
              </w:rPr>
              <w:t xml:space="preserve">densest </w:t>
            </w:r>
            <w:r>
              <w:rPr>
                <w:sz w:val="24"/>
                <w:szCs w:val="24"/>
              </w:rPr>
              <w:t>crust is _______________________</w:t>
            </w:r>
            <w:r w:rsidR="000E5EAB">
              <w:rPr>
                <w:sz w:val="24"/>
                <w:szCs w:val="24"/>
              </w:rPr>
              <w:t>.  It is  thinner than ____________ crust.</w:t>
            </w:r>
          </w:p>
          <w:p w:rsidR="003D5306" w:rsidRDefault="000E5EAB" w:rsidP="003D5306">
            <w:pPr>
              <w:pStyle w:val="ListParagraph"/>
              <w:numPr>
                <w:ilvl w:val="0"/>
                <w:numId w:val="1"/>
              </w:numPr>
              <w:spacing w:line="276" w:lineRule="auto"/>
              <w:rPr>
                <w:sz w:val="24"/>
                <w:szCs w:val="24"/>
              </w:rPr>
            </w:pPr>
            <w:r>
              <w:rPr>
                <w:sz w:val="24"/>
                <w:szCs w:val="24"/>
              </w:rPr>
              <w:t>The depth of the crust ranges from  __________ to ____________</w:t>
            </w:r>
            <w:r w:rsidR="003D5306">
              <w:rPr>
                <w:sz w:val="24"/>
                <w:szCs w:val="24"/>
              </w:rPr>
              <w:t xml:space="preserve"> km. </w:t>
            </w:r>
          </w:p>
          <w:p w:rsidR="000E5EAB" w:rsidRPr="003D5306" w:rsidRDefault="000E5EAB" w:rsidP="003D5306">
            <w:pPr>
              <w:pStyle w:val="ListParagraph"/>
              <w:numPr>
                <w:ilvl w:val="0"/>
                <w:numId w:val="1"/>
              </w:numPr>
              <w:spacing w:line="276" w:lineRule="auto"/>
              <w:rPr>
                <w:sz w:val="24"/>
                <w:szCs w:val="24"/>
              </w:rPr>
            </w:pPr>
            <w:r>
              <w:rPr>
                <w:sz w:val="24"/>
                <w:szCs w:val="24"/>
              </w:rPr>
              <w:t xml:space="preserve">The Crust is in a ______________ state (solid or liquid). </w:t>
            </w:r>
          </w:p>
        </w:tc>
      </w:tr>
    </w:tbl>
    <w:p w:rsidR="003D5306" w:rsidRDefault="003D5306" w:rsidP="003D5306">
      <w:pPr>
        <w:jc w:val="center"/>
        <w:rPr>
          <w:sz w:val="24"/>
          <w:szCs w:val="24"/>
        </w:rPr>
      </w:pPr>
    </w:p>
    <w:tbl>
      <w:tblPr>
        <w:tblStyle w:val="TableGrid"/>
        <w:tblW w:w="9756" w:type="dxa"/>
        <w:tblLook w:val="04A0" w:firstRow="1" w:lastRow="0" w:firstColumn="1" w:lastColumn="0" w:noHBand="0" w:noVBand="1"/>
      </w:tblPr>
      <w:tblGrid>
        <w:gridCol w:w="9666"/>
        <w:gridCol w:w="90"/>
      </w:tblGrid>
      <w:tr w:rsidR="00145F3F" w:rsidTr="004374B7">
        <w:trPr>
          <w:gridAfter w:val="1"/>
          <w:wAfter w:w="90" w:type="dxa"/>
          <w:trHeight w:val="2572"/>
        </w:trPr>
        <w:tc>
          <w:tcPr>
            <w:tcW w:w="9666" w:type="dxa"/>
          </w:tcPr>
          <w:p w:rsidR="00145F3F" w:rsidRDefault="00145F3F" w:rsidP="00145F3F">
            <w:pPr>
              <w:rPr>
                <w:b/>
                <w:sz w:val="32"/>
                <w:szCs w:val="32"/>
              </w:rPr>
            </w:pPr>
            <w:r>
              <w:rPr>
                <w:b/>
                <w:sz w:val="32"/>
                <w:szCs w:val="32"/>
              </w:rPr>
              <w:t xml:space="preserve">Mantle Facts: </w:t>
            </w:r>
          </w:p>
          <w:p w:rsidR="00145F3F" w:rsidRDefault="00145F3F" w:rsidP="00145F3F">
            <w:pPr>
              <w:pStyle w:val="ListParagraph"/>
              <w:numPr>
                <w:ilvl w:val="0"/>
                <w:numId w:val="2"/>
              </w:numPr>
              <w:rPr>
                <w:sz w:val="24"/>
                <w:szCs w:val="24"/>
              </w:rPr>
            </w:pPr>
            <w:r>
              <w:rPr>
                <w:sz w:val="24"/>
                <w:szCs w:val="24"/>
              </w:rPr>
              <w:t xml:space="preserve"> The uppermost part of the mantle that has liquid and plastic properties is called the ____________________________. </w:t>
            </w:r>
          </w:p>
          <w:p w:rsidR="00145F3F" w:rsidRPr="00145F3F" w:rsidRDefault="00145F3F" w:rsidP="00145F3F">
            <w:pPr>
              <w:pStyle w:val="ListParagraph"/>
              <w:numPr>
                <w:ilvl w:val="0"/>
                <w:numId w:val="2"/>
              </w:numPr>
              <w:rPr>
                <w:sz w:val="24"/>
                <w:szCs w:val="24"/>
              </w:rPr>
            </w:pPr>
            <w:r>
              <w:rPr>
                <w:sz w:val="24"/>
                <w:szCs w:val="24"/>
              </w:rPr>
              <w:t>The density of the mantle ranges between _______ g/cm</w:t>
            </w:r>
            <w:r>
              <w:rPr>
                <w:sz w:val="24"/>
                <w:szCs w:val="24"/>
                <w:vertAlign w:val="superscript"/>
              </w:rPr>
              <w:t xml:space="preserve">3  </w:t>
            </w:r>
            <w:r>
              <w:rPr>
                <w:sz w:val="24"/>
                <w:szCs w:val="24"/>
              </w:rPr>
              <w:t>to ____________ g/cm</w:t>
            </w:r>
            <w:r>
              <w:rPr>
                <w:sz w:val="24"/>
                <w:szCs w:val="24"/>
                <w:vertAlign w:val="superscript"/>
              </w:rPr>
              <w:t>3</w:t>
            </w:r>
          </w:p>
          <w:p w:rsidR="00145F3F" w:rsidRDefault="00145F3F" w:rsidP="00145F3F">
            <w:pPr>
              <w:pStyle w:val="ListParagraph"/>
              <w:numPr>
                <w:ilvl w:val="0"/>
                <w:numId w:val="2"/>
              </w:numPr>
              <w:rPr>
                <w:sz w:val="24"/>
                <w:szCs w:val="24"/>
              </w:rPr>
            </w:pPr>
            <w:r>
              <w:rPr>
                <w:sz w:val="24"/>
                <w:szCs w:val="24"/>
              </w:rPr>
              <w:t xml:space="preserve">The depth of the mantle from the upper asthenosphere to the bottom of the mantle is ______________ km. </w:t>
            </w:r>
          </w:p>
          <w:p w:rsidR="00145F3F" w:rsidRPr="00145F3F" w:rsidRDefault="00145F3F" w:rsidP="00145F3F">
            <w:pPr>
              <w:pStyle w:val="ListParagraph"/>
              <w:numPr>
                <w:ilvl w:val="0"/>
                <w:numId w:val="2"/>
              </w:numPr>
              <w:rPr>
                <w:sz w:val="24"/>
                <w:szCs w:val="24"/>
              </w:rPr>
            </w:pPr>
            <w:r>
              <w:rPr>
                <w:sz w:val="24"/>
                <w:szCs w:val="24"/>
              </w:rPr>
              <w:t xml:space="preserve">The actual temperature at the 2000 km depth is ___________________. </w:t>
            </w:r>
            <w:r>
              <w:rPr>
                <w:sz w:val="24"/>
                <w:szCs w:val="24"/>
                <w:vertAlign w:val="superscript"/>
              </w:rPr>
              <w:t xml:space="preserve">   </w:t>
            </w:r>
          </w:p>
          <w:p w:rsidR="00145F3F" w:rsidRPr="00145F3F" w:rsidRDefault="00145F3F" w:rsidP="00145F3F">
            <w:pPr>
              <w:pStyle w:val="ListParagraph"/>
              <w:numPr>
                <w:ilvl w:val="0"/>
                <w:numId w:val="2"/>
              </w:numPr>
              <w:rPr>
                <w:sz w:val="24"/>
                <w:szCs w:val="24"/>
              </w:rPr>
            </w:pPr>
            <w:r>
              <w:rPr>
                <w:sz w:val="24"/>
                <w:szCs w:val="24"/>
              </w:rPr>
              <w:t xml:space="preserve">Pressure in the mantle (increases, decreases, or remains the same) as depth increases. </w:t>
            </w:r>
          </w:p>
        </w:tc>
      </w:tr>
      <w:tr w:rsidR="00145F3F" w:rsidTr="004374B7">
        <w:trPr>
          <w:trHeight w:val="3574"/>
        </w:trPr>
        <w:tc>
          <w:tcPr>
            <w:tcW w:w="9756" w:type="dxa"/>
            <w:gridSpan w:val="2"/>
          </w:tcPr>
          <w:p w:rsidR="00145F3F" w:rsidRDefault="00A76A48" w:rsidP="00145F3F">
            <w:pPr>
              <w:rPr>
                <w:b/>
                <w:sz w:val="32"/>
                <w:szCs w:val="32"/>
              </w:rPr>
            </w:pPr>
            <w:r>
              <w:rPr>
                <w:b/>
                <w:sz w:val="32"/>
                <w:szCs w:val="32"/>
              </w:rPr>
              <w:lastRenderedPageBreak/>
              <w:t xml:space="preserve">Outer Core Facts: </w:t>
            </w:r>
          </w:p>
          <w:p w:rsidR="00A76A48" w:rsidRDefault="00A76A48" w:rsidP="00775D71">
            <w:pPr>
              <w:pStyle w:val="ListParagraph"/>
              <w:numPr>
                <w:ilvl w:val="0"/>
                <w:numId w:val="3"/>
              </w:numPr>
              <w:spacing w:line="276" w:lineRule="auto"/>
              <w:rPr>
                <w:sz w:val="24"/>
                <w:szCs w:val="24"/>
              </w:rPr>
            </w:pPr>
            <w:r>
              <w:rPr>
                <w:sz w:val="24"/>
                <w:szCs w:val="24"/>
              </w:rPr>
              <w:t xml:space="preserve"> The outer core i</w:t>
            </w:r>
            <w:r w:rsidR="000E5EAB">
              <w:rPr>
                <w:sz w:val="24"/>
                <w:szCs w:val="24"/>
              </w:rPr>
              <w:t>s inferred</w:t>
            </w:r>
            <w:r w:rsidR="00F10318">
              <w:rPr>
                <w:sz w:val="24"/>
                <w:szCs w:val="24"/>
              </w:rPr>
              <w:t xml:space="preserve"> to be made up of? _____________ and ______________.</w:t>
            </w:r>
          </w:p>
          <w:p w:rsidR="00A76A48" w:rsidRDefault="00A76A48" w:rsidP="00775D71">
            <w:pPr>
              <w:pStyle w:val="ListParagraph"/>
              <w:numPr>
                <w:ilvl w:val="0"/>
                <w:numId w:val="3"/>
              </w:numPr>
              <w:spacing w:line="276" w:lineRule="auto"/>
              <w:rPr>
                <w:sz w:val="24"/>
                <w:szCs w:val="24"/>
              </w:rPr>
            </w:pPr>
            <w:r>
              <w:rPr>
                <w:sz w:val="24"/>
                <w:szCs w:val="24"/>
              </w:rPr>
              <w:t xml:space="preserve">The </w:t>
            </w:r>
            <w:r w:rsidRPr="00F10318">
              <w:rPr>
                <w:b/>
                <w:sz w:val="24"/>
                <w:szCs w:val="24"/>
              </w:rPr>
              <w:t>distance</w:t>
            </w:r>
            <w:r>
              <w:rPr>
                <w:sz w:val="24"/>
                <w:szCs w:val="24"/>
              </w:rPr>
              <w:t xml:space="preserve"> from the top of the outer core to the bottom is ________________km. </w:t>
            </w:r>
          </w:p>
          <w:p w:rsidR="00A76A48" w:rsidRDefault="00A76A48" w:rsidP="00775D71">
            <w:pPr>
              <w:pStyle w:val="ListParagraph"/>
              <w:numPr>
                <w:ilvl w:val="0"/>
                <w:numId w:val="3"/>
              </w:numPr>
              <w:spacing w:line="276" w:lineRule="auto"/>
              <w:rPr>
                <w:sz w:val="24"/>
                <w:szCs w:val="24"/>
              </w:rPr>
            </w:pPr>
            <w:r>
              <w:rPr>
                <w:sz w:val="24"/>
                <w:szCs w:val="24"/>
              </w:rPr>
              <w:t xml:space="preserve">The actual temperature is near 6000 degrees Celsius.  The melting point of iron is   (greater of, or less than) the actual temperature.  This means the outer core is made up of (solid, liquid, or gaseous) iron. </w:t>
            </w:r>
          </w:p>
          <w:p w:rsidR="00A76A48" w:rsidRDefault="00A76A48" w:rsidP="00775D71">
            <w:pPr>
              <w:pStyle w:val="ListParagraph"/>
              <w:numPr>
                <w:ilvl w:val="0"/>
                <w:numId w:val="3"/>
              </w:numPr>
              <w:spacing w:line="276" w:lineRule="auto"/>
              <w:rPr>
                <w:sz w:val="24"/>
                <w:szCs w:val="24"/>
              </w:rPr>
            </w:pPr>
            <w:r>
              <w:rPr>
                <w:sz w:val="24"/>
                <w:szCs w:val="24"/>
              </w:rPr>
              <w:t xml:space="preserve"> </w:t>
            </w:r>
            <w:r w:rsidR="00775D71">
              <w:rPr>
                <w:sz w:val="24"/>
                <w:szCs w:val="24"/>
              </w:rPr>
              <w:t>The pressure of the outer core is between _________</w:t>
            </w:r>
            <w:r w:rsidR="004374B7">
              <w:rPr>
                <w:sz w:val="24"/>
                <w:szCs w:val="24"/>
              </w:rPr>
              <w:t>_ and</w:t>
            </w:r>
            <w:r w:rsidR="00775D71">
              <w:rPr>
                <w:sz w:val="24"/>
                <w:szCs w:val="24"/>
              </w:rPr>
              <w:t xml:space="preserve"> __________ millions of atmospheres. </w:t>
            </w:r>
          </w:p>
          <w:p w:rsidR="00775D71" w:rsidRPr="00A76A48" w:rsidRDefault="00775D71" w:rsidP="00775D71">
            <w:pPr>
              <w:pStyle w:val="ListParagraph"/>
              <w:numPr>
                <w:ilvl w:val="0"/>
                <w:numId w:val="3"/>
              </w:numPr>
              <w:spacing w:line="276" w:lineRule="auto"/>
              <w:rPr>
                <w:sz w:val="24"/>
                <w:szCs w:val="24"/>
              </w:rPr>
            </w:pPr>
            <w:r>
              <w:rPr>
                <w:sz w:val="24"/>
                <w:szCs w:val="24"/>
              </w:rPr>
              <w:t>The density of the outer core is between _________ and __________ g/cm</w:t>
            </w:r>
            <w:r>
              <w:rPr>
                <w:sz w:val="24"/>
                <w:szCs w:val="24"/>
                <w:vertAlign w:val="superscript"/>
              </w:rPr>
              <w:t>3</w:t>
            </w:r>
            <w:r>
              <w:rPr>
                <w:sz w:val="24"/>
                <w:szCs w:val="24"/>
              </w:rPr>
              <w:t>.</w:t>
            </w:r>
          </w:p>
        </w:tc>
      </w:tr>
    </w:tbl>
    <w:p w:rsidR="00145F3F" w:rsidRDefault="00145F3F" w:rsidP="00145F3F">
      <w:pPr>
        <w:rPr>
          <w:sz w:val="24"/>
          <w:szCs w:val="24"/>
        </w:rPr>
      </w:pPr>
    </w:p>
    <w:tbl>
      <w:tblPr>
        <w:tblStyle w:val="TableGrid"/>
        <w:tblW w:w="0" w:type="auto"/>
        <w:tblLook w:val="04A0" w:firstRow="1" w:lastRow="0" w:firstColumn="1" w:lastColumn="0" w:noHBand="0" w:noVBand="1"/>
      </w:tblPr>
      <w:tblGrid>
        <w:gridCol w:w="9471"/>
      </w:tblGrid>
      <w:tr w:rsidR="00775D71" w:rsidTr="0006789D">
        <w:trPr>
          <w:trHeight w:val="3205"/>
        </w:trPr>
        <w:tc>
          <w:tcPr>
            <w:tcW w:w="9471" w:type="dxa"/>
          </w:tcPr>
          <w:p w:rsidR="00775D71" w:rsidRDefault="00775D71" w:rsidP="00145F3F">
            <w:pPr>
              <w:rPr>
                <w:b/>
                <w:sz w:val="32"/>
                <w:szCs w:val="32"/>
              </w:rPr>
            </w:pPr>
            <w:r>
              <w:rPr>
                <w:b/>
                <w:sz w:val="32"/>
                <w:szCs w:val="32"/>
              </w:rPr>
              <w:t xml:space="preserve">Inner Core Facts: </w:t>
            </w:r>
          </w:p>
          <w:p w:rsidR="00775D71" w:rsidRDefault="00775D71" w:rsidP="00775D71">
            <w:pPr>
              <w:pStyle w:val="ListParagraph"/>
              <w:numPr>
                <w:ilvl w:val="0"/>
                <w:numId w:val="4"/>
              </w:numPr>
              <w:spacing w:line="276" w:lineRule="auto"/>
              <w:rPr>
                <w:sz w:val="24"/>
                <w:szCs w:val="24"/>
              </w:rPr>
            </w:pPr>
            <w:r>
              <w:rPr>
                <w:sz w:val="24"/>
                <w:szCs w:val="24"/>
              </w:rPr>
              <w:t xml:space="preserve"> The depth of the inner core from its top to center is approximately ____________ km. </w:t>
            </w:r>
          </w:p>
          <w:p w:rsidR="00775D71" w:rsidRDefault="00775D71" w:rsidP="00775D71">
            <w:pPr>
              <w:pStyle w:val="ListParagraph"/>
              <w:numPr>
                <w:ilvl w:val="0"/>
                <w:numId w:val="4"/>
              </w:numPr>
              <w:spacing w:line="276" w:lineRule="auto"/>
              <w:rPr>
                <w:sz w:val="24"/>
                <w:szCs w:val="24"/>
              </w:rPr>
            </w:pPr>
            <w:r>
              <w:rPr>
                <w:sz w:val="24"/>
                <w:szCs w:val="24"/>
              </w:rPr>
              <w:t xml:space="preserve">The actual temperature of the inner core is approximately _______________ </w:t>
            </w:r>
            <w:r>
              <w:rPr>
                <w:rFonts w:cstheme="minorHAnsi"/>
                <w:sz w:val="24"/>
                <w:szCs w:val="24"/>
              </w:rPr>
              <w:t>°</w:t>
            </w:r>
            <w:r w:rsidR="004374B7">
              <w:rPr>
                <w:sz w:val="24"/>
                <w:szCs w:val="24"/>
              </w:rPr>
              <w:t>C.</w:t>
            </w:r>
          </w:p>
          <w:p w:rsidR="00775D71" w:rsidRDefault="00780C78" w:rsidP="00775D71">
            <w:pPr>
              <w:pStyle w:val="ListParagraph"/>
              <w:numPr>
                <w:ilvl w:val="0"/>
                <w:numId w:val="4"/>
              </w:numPr>
              <w:spacing w:line="276" w:lineRule="auto"/>
              <w:rPr>
                <w:sz w:val="24"/>
                <w:szCs w:val="24"/>
              </w:rPr>
            </w:pPr>
            <w:r>
              <w:rPr>
                <w:sz w:val="24"/>
                <w:szCs w:val="24"/>
              </w:rPr>
              <w:t>The dotted melting curve</w:t>
            </w:r>
            <w:r w:rsidR="00775D71">
              <w:rPr>
                <w:sz w:val="24"/>
                <w:szCs w:val="24"/>
              </w:rPr>
              <w:t xml:space="preserve"> line is (above or below) the actual temperature.  Therefore the rock in the inner core is in the (solid, liquid, or gaseous) state. </w:t>
            </w:r>
          </w:p>
          <w:p w:rsidR="00775D71" w:rsidRDefault="00775D71" w:rsidP="00775D71">
            <w:pPr>
              <w:pStyle w:val="ListParagraph"/>
              <w:numPr>
                <w:ilvl w:val="0"/>
                <w:numId w:val="4"/>
              </w:numPr>
              <w:spacing w:line="276" w:lineRule="auto"/>
              <w:rPr>
                <w:sz w:val="24"/>
                <w:szCs w:val="24"/>
              </w:rPr>
            </w:pPr>
            <w:r>
              <w:rPr>
                <w:sz w:val="24"/>
                <w:szCs w:val="24"/>
              </w:rPr>
              <w:t xml:space="preserve">The actual elements in the inner core are ______________ and ______________.   This is inferred from meteorite studies. </w:t>
            </w:r>
          </w:p>
          <w:p w:rsidR="00775D71" w:rsidRDefault="00775D71" w:rsidP="00775D71">
            <w:pPr>
              <w:pStyle w:val="ListParagraph"/>
              <w:numPr>
                <w:ilvl w:val="0"/>
                <w:numId w:val="4"/>
              </w:numPr>
              <w:spacing w:line="276" w:lineRule="auto"/>
              <w:rPr>
                <w:sz w:val="24"/>
                <w:szCs w:val="24"/>
              </w:rPr>
            </w:pPr>
            <w:r>
              <w:rPr>
                <w:sz w:val="24"/>
                <w:szCs w:val="24"/>
              </w:rPr>
              <w:t>The density of the inner core is between ___________ and ___________ g/cm</w:t>
            </w:r>
            <w:r>
              <w:rPr>
                <w:sz w:val="24"/>
                <w:szCs w:val="24"/>
                <w:vertAlign w:val="superscript"/>
              </w:rPr>
              <w:t>3</w:t>
            </w:r>
            <w:r>
              <w:rPr>
                <w:sz w:val="24"/>
                <w:szCs w:val="24"/>
              </w:rPr>
              <w:t>.</w:t>
            </w:r>
          </w:p>
          <w:p w:rsidR="00775D71" w:rsidRDefault="00775D71" w:rsidP="00775D71">
            <w:pPr>
              <w:pStyle w:val="ListParagraph"/>
              <w:numPr>
                <w:ilvl w:val="0"/>
                <w:numId w:val="4"/>
              </w:numPr>
              <w:spacing w:line="276" w:lineRule="auto"/>
              <w:rPr>
                <w:sz w:val="24"/>
                <w:szCs w:val="24"/>
              </w:rPr>
            </w:pPr>
            <w:r>
              <w:rPr>
                <w:sz w:val="24"/>
                <w:szCs w:val="24"/>
              </w:rPr>
              <w:t xml:space="preserve">The pressure at the center of the Earth is _______________ millions of atmospheres. </w:t>
            </w:r>
          </w:p>
          <w:p w:rsidR="00775D71" w:rsidRPr="00775D71" w:rsidRDefault="00775D71" w:rsidP="00775D71">
            <w:pPr>
              <w:pStyle w:val="ListParagraph"/>
              <w:rPr>
                <w:sz w:val="24"/>
                <w:szCs w:val="24"/>
              </w:rPr>
            </w:pPr>
          </w:p>
        </w:tc>
      </w:tr>
    </w:tbl>
    <w:p w:rsidR="00027965" w:rsidRDefault="00027965" w:rsidP="004374B7">
      <w:pPr>
        <w:pStyle w:val="ListParagraph"/>
        <w:numPr>
          <w:ilvl w:val="0"/>
          <w:numId w:val="5"/>
        </w:numPr>
        <w:rPr>
          <w:sz w:val="24"/>
          <w:szCs w:val="24"/>
        </w:rPr>
      </w:pPr>
      <w:r>
        <w:rPr>
          <w:sz w:val="24"/>
          <w:szCs w:val="24"/>
        </w:rPr>
        <w:t xml:space="preserve">State the </w:t>
      </w:r>
      <w:r w:rsidRPr="002365C2">
        <w:rPr>
          <w:b/>
          <w:sz w:val="24"/>
          <w:szCs w:val="24"/>
        </w:rPr>
        <w:t>relationship for pressure</w:t>
      </w:r>
      <w:r>
        <w:rPr>
          <w:sz w:val="24"/>
          <w:szCs w:val="24"/>
        </w:rPr>
        <w:t xml:space="preserve"> as you travel towards Earth’</w:t>
      </w:r>
      <w:r w:rsidR="0006789D">
        <w:rPr>
          <w:sz w:val="24"/>
          <w:szCs w:val="24"/>
        </w:rPr>
        <w:t>s inner core</w:t>
      </w:r>
      <w:r>
        <w:rPr>
          <w:sz w:val="24"/>
          <w:szCs w:val="24"/>
        </w:rPr>
        <w:t xml:space="preserve"> </w:t>
      </w:r>
      <w:r w:rsidR="0006789D">
        <w:rPr>
          <w:sz w:val="24"/>
          <w:szCs w:val="24"/>
        </w:rPr>
        <w:t>(</w:t>
      </w:r>
      <w:r>
        <w:rPr>
          <w:sz w:val="24"/>
          <w:szCs w:val="24"/>
        </w:rPr>
        <w:t>State your answer in an ‘As’ statement</w:t>
      </w:r>
      <w:r w:rsidR="0006789D">
        <w:rPr>
          <w:sz w:val="24"/>
          <w:szCs w:val="24"/>
        </w:rPr>
        <w:t xml:space="preserve"> for any relationship questions</w:t>
      </w:r>
      <w:r>
        <w:rPr>
          <w:sz w:val="24"/>
          <w:szCs w:val="24"/>
        </w:rPr>
        <w:t>)</w:t>
      </w:r>
      <w:r w:rsidR="0006789D">
        <w:rPr>
          <w:sz w:val="24"/>
          <w:szCs w:val="24"/>
        </w:rPr>
        <w:t xml:space="preserve">. </w:t>
      </w:r>
    </w:p>
    <w:p w:rsidR="00027965" w:rsidRDefault="00027965" w:rsidP="004374B7">
      <w:pPr>
        <w:pStyle w:val="ListParagraph"/>
        <w:rPr>
          <w:sz w:val="24"/>
          <w:szCs w:val="24"/>
        </w:rPr>
      </w:pPr>
      <w:r>
        <w:rPr>
          <w:sz w:val="24"/>
          <w:szCs w:val="24"/>
        </w:rPr>
        <w:t>________________________________________________________________________</w:t>
      </w:r>
    </w:p>
    <w:p w:rsidR="00027965" w:rsidRDefault="00027965" w:rsidP="004374B7">
      <w:pPr>
        <w:pStyle w:val="ListParagraph"/>
        <w:numPr>
          <w:ilvl w:val="0"/>
          <w:numId w:val="5"/>
        </w:numPr>
        <w:rPr>
          <w:sz w:val="24"/>
          <w:szCs w:val="24"/>
        </w:rPr>
      </w:pPr>
      <w:r>
        <w:rPr>
          <w:sz w:val="24"/>
          <w:szCs w:val="24"/>
        </w:rPr>
        <w:t xml:space="preserve">State the relationship for </w:t>
      </w:r>
      <w:r w:rsidR="0006789D">
        <w:rPr>
          <w:sz w:val="24"/>
          <w:szCs w:val="24"/>
        </w:rPr>
        <w:t xml:space="preserve">density as you travel from the crust to the inner core. </w:t>
      </w:r>
    </w:p>
    <w:p w:rsidR="0006789D" w:rsidRDefault="0006789D" w:rsidP="004374B7">
      <w:pPr>
        <w:pStyle w:val="ListParagraph"/>
        <w:rPr>
          <w:sz w:val="24"/>
          <w:szCs w:val="24"/>
        </w:rPr>
      </w:pPr>
      <w:r>
        <w:rPr>
          <w:sz w:val="24"/>
          <w:szCs w:val="24"/>
        </w:rPr>
        <w:t>________________________________________________________________________</w:t>
      </w:r>
    </w:p>
    <w:p w:rsidR="00027965" w:rsidRDefault="0006789D" w:rsidP="004374B7">
      <w:pPr>
        <w:pStyle w:val="ListParagraph"/>
        <w:numPr>
          <w:ilvl w:val="0"/>
          <w:numId w:val="5"/>
        </w:numPr>
        <w:rPr>
          <w:sz w:val="24"/>
          <w:szCs w:val="24"/>
        </w:rPr>
      </w:pPr>
      <w:r>
        <w:rPr>
          <w:sz w:val="24"/>
          <w:szCs w:val="24"/>
        </w:rPr>
        <w:t>State the relationship for temperature as you travel from the lithosphere to the inner core. __________________________________________________________________</w:t>
      </w:r>
    </w:p>
    <w:p w:rsidR="0006789D" w:rsidRDefault="0006789D" w:rsidP="004374B7">
      <w:pPr>
        <w:pStyle w:val="ListParagraph"/>
        <w:numPr>
          <w:ilvl w:val="0"/>
          <w:numId w:val="5"/>
        </w:numPr>
        <w:rPr>
          <w:sz w:val="24"/>
          <w:szCs w:val="24"/>
        </w:rPr>
      </w:pPr>
      <w:r>
        <w:rPr>
          <w:sz w:val="24"/>
          <w:szCs w:val="24"/>
        </w:rPr>
        <w:t xml:space="preserve"> </w:t>
      </w:r>
      <w:r w:rsidR="00BD6F82">
        <w:rPr>
          <w:sz w:val="24"/>
          <w:szCs w:val="24"/>
        </w:rPr>
        <w:t>The layer</w:t>
      </w:r>
      <w:bookmarkStart w:id="0" w:name="_GoBack"/>
      <w:bookmarkEnd w:id="0"/>
      <w:r w:rsidR="00F10318">
        <w:rPr>
          <w:sz w:val="24"/>
          <w:szCs w:val="24"/>
        </w:rPr>
        <w:t xml:space="preserve"> of the earth that is</w:t>
      </w:r>
      <w:r w:rsidR="00780C78">
        <w:rPr>
          <w:sz w:val="24"/>
          <w:szCs w:val="24"/>
        </w:rPr>
        <w:t xml:space="preserve"> inferred to be in a plastic (not </w:t>
      </w:r>
      <w:r w:rsidR="00780C78" w:rsidRPr="00780C78">
        <w:rPr>
          <w:i/>
          <w:sz w:val="24"/>
          <w:szCs w:val="24"/>
        </w:rPr>
        <w:t>exactly</w:t>
      </w:r>
      <w:r w:rsidR="00780C78">
        <w:rPr>
          <w:sz w:val="24"/>
          <w:szCs w:val="24"/>
        </w:rPr>
        <w:t xml:space="preserve"> like a free </w:t>
      </w:r>
      <w:r w:rsidR="00F10318">
        <w:rPr>
          <w:sz w:val="24"/>
          <w:szCs w:val="24"/>
        </w:rPr>
        <w:t xml:space="preserve">flowing LIQUID) state is called the _______________________. </w:t>
      </w:r>
      <w:r w:rsidR="00780C78">
        <w:rPr>
          <w:sz w:val="24"/>
          <w:szCs w:val="24"/>
        </w:rPr>
        <w:t>This is because the interior (actual) temperature at these depths is above/below</w:t>
      </w:r>
      <w:r w:rsidR="00F10318">
        <w:rPr>
          <w:sz w:val="24"/>
          <w:szCs w:val="24"/>
        </w:rPr>
        <w:t>/at</w:t>
      </w:r>
      <w:r w:rsidR="00780C78">
        <w:rPr>
          <w:sz w:val="24"/>
          <w:szCs w:val="24"/>
        </w:rPr>
        <w:t xml:space="preserve"> (circle one) the melting curve. </w:t>
      </w:r>
    </w:p>
    <w:p w:rsidR="00780C78" w:rsidRDefault="000E5EAB" w:rsidP="004374B7">
      <w:pPr>
        <w:pStyle w:val="ListParagraph"/>
        <w:numPr>
          <w:ilvl w:val="0"/>
          <w:numId w:val="5"/>
        </w:numPr>
        <w:rPr>
          <w:sz w:val="24"/>
          <w:szCs w:val="24"/>
        </w:rPr>
      </w:pPr>
      <w:r>
        <w:rPr>
          <w:sz w:val="24"/>
          <w:szCs w:val="24"/>
        </w:rPr>
        <w:t>Using pg. 1 of your ESRT,</w:t>
      </w:r>
      <w:r w:rsidR="00780C78">
        <w:rPr>
          <w:sz w:val="24"/>
          <w:szCs w:val="24"/>
        </w:rPr>
        <w:t xml:space="preserve"> list the following</w:t>
      </w:r>
      <w:r>
        <w:rPr>
          <w:sz w:val="24"/>
          <w:szCs w:val="24"/>
        </w:rPr>
        <w:t xml:space="preserve"> elements that compose the lithosphere</w:t>
      </w:r>
      <w:r w:rsidR="00780C78">
        <w:rPr>
          <w:sz w:val="24"/>
          <w:szCs w:val="24"/>
        </w:rPr>
        <w:t xml:space="preserve"> by </w:t>
      </w:r>
      <w:r w:rsidR="005501F9">
        <w:rPr>
          <w:b/>
          <w:sz w:val="24"/>
          <w:szCs w:val="24"/>
        </w:rPr>
        <w:t>volume</w:t>
      </w:r>
      <w:r w:rsidR="00780C78" w:rsidRPr="005501F9">
        <w:rPr>
          <w:b/>
          <w:sz w:val="24"/>
          <w:szCs w:val="24"/>
        </w:rPr>
        <w:t>.</w:t>
      </w:r>
      <w:r w:rsidR="00780C78">
        <w:rPr>
          <w:sz w:val="24"/>
          <w:szCs w:val="24"/>
        </w:rPr>
        <w:t xml:space="preserve"> </w:t>
      </w:r>
    </w:p>
    <w:p w:rsidR="00780C78" w:rsidRDefault="00821B21" w:rsidP="00780C78">
      <w:pPr>
        <w:pStyle w:val="ListParagraph"/>
        <w:numPr>
          <w:ilvl w:val="1"/>
          <w:numId w:val="5"/>
        </w:numPr>
        <w:rPr>
          <w:sz w:val="24"/>
          <w:szCs w:val="24"/>
        </w:rPr>
      </w:pPr>
      <w:r>
        <w:rPr>
          <w:sz w:val="24"/>
          <w:szCs w:val="24"/>
        </w:rPr>
        <w:t>Silicon __________</w:t>
      </w:r>
      <w:r>
        <w:rPr>
          <w:sz w:val="24"/>
          <w:szCs w:val="24"/>
        </w:rPr>
        <w:tab/>
        <w:t>c. Aluminum_______</w:t>
      </w:r>
      <w:r>
        <w:rPr>
          <w:sz w:val="24"/>
          <w:szCs w:val="24"/>
        </w:rPr>
        <w:tab/>
        <w:t>e. Calcium _______</w:t>
      </w:r>
      <w:r w:rsidR="005501F9">
        <w:rPr>
          <w:sz w:val="24"/>
          <w:szCs w:val="24"/>
        </w:rPr>
        <w:t xml:space="preserve"> g. Magnesium______</w:t>
      </w:r>
      <w:r>
        <w:rPr>
          <w:sz w:val="24"/>
          <w:szCs w:val="24"/>
        </w:rPr>
        <w:tab/>
      </w:r>
    </w:p>
    <w:p w:rsidR="00821B21" w:rsidRDefault="00821B21" w:rsidP="00821B21">
      <w:pPr>
        <w:pStyle w:val="ListParagraph"/>
        <w:numPr>
          <w:ilvl w:val="1"/>
          <w:numId w:val="5"/>
        </w:numPr>
        <w:rPr>
          <w:i/>
          <w:sz w:val="24"/>
          <w:szCs w:val="24"/>
        </w:rPr>
      </w:pPr>
      <w:r w:rsidRPr="005501F9">
        <w:rPr>
          <w:i/>
          <w:sz w:val="24"/>
          <w:szCs w:val="24"/>
        </w:rPr>
        <w:t>Oxygen__________</w:t>
      </w:r>
      <w:r w:rsidRPr="005501F9">
        <w:rPr>
          <w:i/>
          <w:sz w:val="24"/>
          <w:szCs w:val="24"/>
        </w:rPr>
        <w:tab/>
        <w:t>d. Iron _________</w:t>
      </w:r>
      <w:r w:rsidRPr="005501F9">
        <w:rPr>
          <w:i/>
          <w:sz w:val="24"/>
          <w:szCs w:val="24"/>
        </w:rPr>
        <w:tab/>
        <w:t>f. Sodium_________</w:t>
      </w:r>
      <w:r w:rsidR="005501F9">
        <w:rPr>
          <w:i/>
          <w:sz w:val="24"/>
          <w:szCs w:val="24"/>
        </w:rPr>
        <w:t xml:space="preserve">h. </w:t>
      </w:r>
      <w:r w:rsidR="00EF0D65">
        <w:rPr>
          <w:i/>
          <w:sz w:val="24"/>
          <w:szCs w:val="24"/>
        </w:rPr>
        <w:t>Potassium</w:t>
      </w:r>
      <w:r w:rsidR="005501F9">
        <w:rPr>
          <w:i/>
          <w:sz w:val="24"/>
          <w:szCs w:val="24"/>
        </w:rPr>
        <w:t>________</w:t>
      </w:r>
    </w:p>
    <w:p w:rsidR="005501F9" w:rsidRPr="005501F9" w:rsidRDefault="005501F9" w:rsidP="005501F9">
      <w:pPr>
        <w:rPr>
          <w:sz w:val="24"/>
          <w:szCs w:val="24"/>
        </w:rPr>
      </w:pPr>
    </w:p>
    <w:sectPr w:rsidR="005501F9" w:rsidRPr="005501F9" w:rsidSect="005501F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F3F" w:rsidRDefault="00145F3F" w:rsidP="00145F3F">
      <w:pPr>
        <w:spacing w:after="0" w:line="240" w:lineRule="auto"/>
      </w:pPr>
      <w:r>
        <w:separator/>
      </w:r>
    </w:p>
  </w:endnote>
  <w:endnote w:type="continuationSeparator" w:id="0">
    <w:p w:rsidR="00145F3F" w:rsidRDefault="00145F3F" w:rsidP="0014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F3F" w:rsidRDefault="00145F3F" w:rsidP="00145F3F">
      <w:pPr>
        <w:spacing w:after="0" w:line="240" w:lineRule="auto"/>
      </w:pPr>
      <w:r>
        <w:separator/>
      </w:r>
    </w:p>
  </w:footnote>
  <w:footnote w:type="continuationSeparator" w:id="0">
    <w:p w:rsidR="00145F3F" w:rsidRDefault="00145F3F" w:rsidP="00145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0C74"/>
    <w:multiLevelType w:val="hybridMultilevel"/>
    <w:tmpl w:val="0F12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B5508"/>
    <w:multiLevelType w:val="hybridMultilevel"/>
    <w:tmpl w:val="A6FC8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1349C"/>
    <w:multiLevelType w:val="hybridMultilevel"/>
    <w:tmpl w:val="B060FC26"/>
    <w:lvl w:ilvl="0" w:tplc="04090011">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742B0"/>
    <w:multiLevelType w:val="hybridMultilevel"/>
    <w:tmpl w:val="D97AB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D06694"/>
    <w:multiLevelType w:val="hybridMultilevel"/>
    <w:tmpl w:val="3E3C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06"/>
    <w:rsid w:val="00027965"/>
    <w:rsid w:val="0006789D"/>
    <w:rsid w:val="000E5EAB"/>
    <w:rsid w:val="00145F3F"/>
    <w:rsid w:val="002365C2"/>
    <w:rsid w:val="00295C13"/>
    <w:rsid w:val="003D5306"/>
    <w:rsid w:val="004374B7"/>
    <w:rsid w:val="005501F9"/>
    <w:rsid w:val="00775D71"/>
    <w:rsid w:val="00780C78"/>
    <w:rsid w:val="00821B21"/>
    <w:rsid w:val="00A76A48"/>
    <w:rsid w:val="00BD6F82"/>
    <w:rsid w:val="00EF0D65"/>
    <w:rsid w:val="00F1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58EA88"/>
  <w15:docId w15:val="{FEFDEFD7-5172-486D-85D5-DDFA05F4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306"/>
    <w:rPr>
      <w:rFonts w:ascii="Tahoma" w:hAnsi="Tahoma" w:cs="Tahoma"/>
      <w:sz w:val="16"/>
      <w:szCs w:val="16"/>
    </w:rPr>
  </w:style>
  <w:style w:type="table" w:styleId="TableGrid">
    <w:name w:val="Table Grid"/>
    <w:basedOn w:val="TableNormal"/>
    <w:uiPriority w:val="59"/>
    <w:rsid w:val="003D5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306"/>
    <w:pPr>
      <w:ind w:left="720"/>
      <w:contextualSpacing/>
    </w:pPr>
  </w:style>
  <w:style w:type="paragraph" w:styleId="Header">
    <w:name w:val="header"/>
    <w:basedOn w:val="Normal"/>
    <w:link w:val="HeaderChar"/>
    <w:uiPriority w:val="99"/>
    <w:unhideWhenUsed/>
    <w:rsid w:val="0014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F3F"/>
  </w:style>
  <w:style w:type="paragraph" w:styleId="Footer">
    <w:name w:val="footer"/>
    <w:basedOn w:val="Normal"/>
    <w:link w:val="FooterChar"/>
    <w:uiPriority w:val="99"/>
    <w:unhideWhenUsed/>
    <w:rsid w:val="0014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Cohn, Miquel</cp:lastModifiedBy>
  <cp:revision>3</cp:revision>
  <cp:lastPrinted>2017-11-21T21:49:00Z</cp:lastPrinted>
  <dcterms:created xsi:type="dcterms:W3CDTF">2018-12-07T17:42:00Z</dcterms:created>
  <dcterms:modified xsi:type="dcterms:W3CDTF">2018-12-07T20:03:00Z</dcterms:modified>
</cp:coreProperties>
</file>