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6A7A" w14:textId="7DF5F841" w:rsidR="00AC1A01" w:rsidRPr="001054CD" w:rsidRDefault="0FC4C7A9" w:rsidP="0FC4C7A9">
      <w:pPr>
        <w:jc w:val="right"/>
        <w:rPr>
          <w:rFonts w:ascii="Garamond" w:eastAsia="Garamond" w:hAnsi="Garamond" w:cs="Garamond"/>
        </w:rPr>
      </w:pPr>
      <w:r w:rsidRPr="001054CD">
        <w:rPr>
          <w:rFonts w:ascii="Garamond" w:eastAsia="Garamond" w:hAnsi="Garamond" w:cs="Garamond"/>
          <w:sz w:val="36"/>
          <w:szCs w:val="36"/>
          <w:u w:val="single"/>
        </w:rPr>
        <w:t xml:space="preserve">Studio </w:t>
      </w:r>
      <w:r w:rsidR="001054CD" w:rsidRPr="001054CD">
        <w:rPr>
          <w:rFonts w:ascii="Garamond" w:eastAsia="Garamond" w:hAnsi="Garamond" w:cs="Garamond"/>
          <w:sz w:val="36"/>
          <w:szCs w:val="36"/>
          <w:u w:val="single"/>
        </w:rPr>
        <w:t>in</w:t>
      </w:r>
      <w:r w:rsidRPr="001054CD">
        <w:rPr>
          <w:rFonts w:ascii="Garamond" w:eastAsia="Garamond" w:hAnsi="Garamond" w:cs="Garamond"/>
          <w:sz w:val="144"/>
          <w:szCs w:val="144"/>
          <w:u w:val="single"/>
        </w:rPr>
        <w:t xml:space="preserve"> </w:t>
      </w:r>
      <w:r w:rsidRPr="001054CD">
        <w:rPr>
          <w:rFonts w:ascii="Garamond" w:eastAsia="Garamond" w:hAnsi="Garamond" w:cs="Garamond"/>
          <w:sz w:val="138"/>
          <w:szCs w:val="138"/>
          <w:u w:val="single"/>
        </w:rPr>
        <w:t>Photography</w:t>
      </w:r>
    </w:p>
    <w:p w14:paraId="08A9A549" w14:textId="77777777" w:rsidR="00AC1A01" w:rsidRPr="001054CD" w:rsidRDefault="4269516E" w:rsidP="4269516E">
      <w:pPr>
        <w:jc w:val="right"/>
        <w:rPr>
          <w:rFonts w:ascii="Garamond" w:eastAsia="Garamond" w:hAnsi="Garamond" w:cs="Garamond"/>
          <w:sz w:val="16"/>
          <w:szCs w:val="16"/>
        </w:rPr>
      </w:pPr>
      <w:r w:rsidRPr="001054CD">
        <w:rPr>
          <w:rFonts w:ascii="Garamond" w:eastAsia="Garamond" w:hAnsi="Garamond" w:cs="Garamond"/>
          <w:sz w:val="16"/>
          <w:szCs w:val="16"/>
        </w:rPr>
        <w:t>Mr. Martin</w:t>
      </w:r>
    </w:p>
    <w:p w14:paraId="6F36A8A0" w14:textId="77777777" w:rsidR="00AC1A01" w:rsidRPr="001054CD" w:rsidRDefault="4269516E" w:rsidP="4269516E">
      <w:pPr>
        <w:jc w:val="right"/>
        <w:rPr>
          <w:rFonts w:ascii="Garamond" w:eastAsia="Garamond" w:hAnsi="Garamond" w:cs="Garamond"/>
          <w:sz w:val="16"/>
          <w:szCs w:val="16"/>
        </w:rPr>
      </w:pPr>
      <w:r w:rsidRPr="001054CD">
        <w:rPr>
          <w:rFonts w:ascii="Garamond" w:eastAsia="Garamond" w:hAnsi="Garamond" w:cs="Garamond"/>
          <w:sz w:val="16"/>
          <w:szCs w:val="16"/>
        </w:rPr>
        <w:t xml:space="preserve">email: </w:t>
      </w:r>
      <w:hyperlink r:id="rId5">
        <w:r w:rsidRPr="001054CD">
          <w:rPr>
            <w:rStyle w:val="Hyperlink"/>
            <w:rFonts w:ascii="Garamond" w:eastAsia="Garamond" w:hAnsi="Garamond" w:cs="Garamond"/>
            <w:sz w:val="16"/>
            <w:szCs w:val="16"/>
          </w:rPr>
          <w:t>tmartin@newpaltz.k12.ny.us</w:t>
        </w:r>
      </w:hyperlink>
    </w:p>
    <w:p w14:paraId="1EEFEA6D" w14:textId="77777777" w:rsidR="00AC1A01" w:rsidRPr="001054CD" w:rsidRDefault="4269516E" w:rsidP="4269516E">
      <w:pPr>
        <w:widowControl w:val="0"/>
        <w:autoSpaceDE w:val="0"/>
        <w:autoSpaceDN w:val="0"/>
        <w:adjustRightInd w:val="0"/>
        <w:jc w:val="right"/>
        <w:rPr>
          <w:rFonts w:ascii="Garamond" w:eastAsia="Garamond,Tahoma" w:hAnsi="Garamond" w:cs="Garamond,Tahoma"/>
          <w:sz w:val="16"/>
          <w:szCs w:val="16"/>
        </w:rPr>
      </w:pPr>
      <w:r w:rsidRPr="001054CD">
        <w:rPr>
          <w:rFonts w:ascii="Garamond" w:eastAsia="Garamond" w:hAnsi="Garamond" w:cs="Garamond"/>
          <w:sz w:val="16"/>
          <w:szCs w:val="16"/>
        </w:rPr>
        <w:t>voicemail: 845.256.4000 ext. ext. 69520</w:t>
      </w:r>
    </w:p>
    <w:p w14:paraId="75012B71" w14:textId="77777777" w:rsidR="00AC1A01" w:rsidRPr="001054CD" w:rsidRDefault="4269516E" w:rsidP="4269516E">
      <w:pPr>
        <w:jc w:val="right"/>
        <w:rPr>
          <w:rFonts w:ascii="Garamond" w:eastAsia="Garamond" w:hAnsi="Garamond" w:cs="Garamond"/>
          <w:sz w:val="16"/>
          <w:szCs w:val="16"/>
        </w:rPr>
      </w:pPr>
      <w:r w:rsidRPr="001054CD">
        <w:rPr>
          <w:rFonts w:ascii="Garamond" w:eastAsia="Garamond" w:hAnsi="Garamond" w:cs="Garamond"/>
          <w:sz w:val="16"/>
          <w:szCs w:val="16"/>
        </w:rPr>
        <w:t>availability: daily 2:20-2:45 Art Wing</w:t>
      </w:r>
    </w:p>
    <w:p w14:paraId="48EC71B5" w14:textId="77777777" w:rsidR="00AC1A01" w:rsidRPr="001054CD" w:rsidRDefault="00AC1A01" w:rsidP="00AC1A01">
      <w:pPr>
        <w:jc w:val="right"/>
        <w:rPr>
          <w:rFonts w:ascii="Garamond" w:hAnsi="Garamond"/>
          <w:sz w:val="20"/>
          <w:szCs w:val="20"/>
        </w:rPr>
      </w:pPr>
    </w:p>
    <w:p w14:paraId="638E027A" w14:textId="00C49080" w:rsidR="00E503F5" w:rsidRDefault="00E503F5" w:rsidP="00E503F5">
      <w:pPr>
        <w:pStyle w:val="paragraph"/>
        <w:spacing w:before="0" w:beforeAutospacing="0" w:after="0" w:afterAutospacing="0"/>
        <w:jc w:val="center"/>
        <w:textAlignment w:val="baseline"/>
        <w:rPr>
          <w:rStyle w:val="normaltextrun"/>
          <w:rFonts w:ascii="Garamond" w:eastAsia="Garamond,Times New Roman" w:hAnsi="Garamond" w:cs="Garamond,Times New Roman"/>
          <w:b/>
          <w:sz w:val="22"/>
          <w:szCs w:val="22"/>
        </w:rPr>
      </w:pPr>
      <w:r w:rsidRPr="001054CD">
        <w:rPr>
          <w:rStyle w:val="normaltextrun"/>
          <w:rFonts w:ascii="Garamond" w:eastAsia="Garamond,Times New Roman" w:hAnsi="Garamond" w:cs="Garamond,Times New Roman"/>
          <w:b/>
          <w:sz w:val="22"/>
          <w:szCs w:val="22"/>
        </w:rPr>
        <w:t xml:space="preserve">Social Comment </w:t>
      </w:r>
      <w:r w:rsidR="001E4D99">
        <w:rPr>
          <w:rStyle w:val="normaltextrun"/>
          <w:rFonts w:ascii="Garamond" w:eastAsia="Garamond,Times New Roman" w:hAnsi="Garamond" w:cs="Garamond,Times New Roman"/>
          <w:b/>
          <w:sz w:val="22"/>
          <w:szCs w:val="22"/>
        </w:rPr>
        <w:t xml:space="preserve">working print </w:t>
      </w:r>
      <w:r w:rsidRPr="001054CD">
        <w:rPr>
          <w:rStyle w:val="normaltextrun"/>
          <w:rFonts w:ascii="Garamond" w:eastAsia="Garamond,Times New Roman" w:hAnsi="Garamond" w:cs="Garamond,Times New Roman"/>
          <w:b/>
          <w:sz w:val="22"/>
          <w:szCs w:val="22"/>
        </w:rPr>
        <w:t xml:space="preserve">due February 14th </w:t>
      </w:r>
    </w:p>
    <w:p w14:paraId="0FE82CE2" w14:textId="77777777" w:rsidR="001E4D99" w:rsidRPr="001054CD" w:rsidRDefault="001E4D99" w:rsidP="00E503F5">
      <w:pPr>
        <w:pStyle w:val="paragraph"/>
        <w:spacing w:before="0" w:beforeAutospacing="0" w:after="0" w:afterAutospacing="0"/>
        <w:jc w:val="center"/>
        <w:textAlignment w:val="baseline"/>
        <w:rPr>
          <w:rStyle w:val="normaltextrun"/>
          <w:rFonts w:ascii="Garamond" w:eastAsia="Garamond,Times New Roman" w:hAnsi="Garamond" w:cs="Garamond,Times New Roman"/>
          <w:b/>
          <w:sz w:val="22"/>
          <w:szCs w:val="22"/>
        </w:rPr>
      </w:pPr>
    </w:p>
    <w:p w14:paraId="31D2F6B6" w14:textId="5A01FEA0" w:rsidR="00D702F6" w:rsidRPr="001054CD" w:rsidRDefault="4269516E" w:rsidP="00E503F5">
      <w:pPr>
        <w:pStyle w:val="paragraph"/>
        <w:spacing w:before="0" w:beforeAutospacing="0" w:after="0" w:afterAutospacing="0"/>
        <w:jc w:val="center"/>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 xml:space="preserve">Studio </w:t>
      </w:r>
      <w:proofErr w:type="gramStart"/>
      <w:r w:rsidRPr="001054CD">
        <w:rPr>
          <w:rStyle w:val="normaltextrun"/>
          <w:rFonts w:ascii="Garamond" w:eastAsia="Garamond,Times New Roman" w:hAnsi="Garamond" w:cs="Garamond,Times New Roman"/>
          <w:sz w:val="22"/>
          <w:szCs w:val="22"/>
        </w:rPr>
        <w:t>In</w:t>
      </w:r>
      <w:proofErr w:type="gramEnd"/>
      <w:r w:rsidRPr="001054CD">
        <w:rPr>
          <w:rStyle w:val="apple-converted-space"/>
          <w:rFonts w:ascii="Garamond" w:eastAsia="Garamond,Times New Roman" w:hAnsi="Garamond" w:cs="Garamond,Times New Roman"/>
          <w:sz w:val="22"/>
          <w:szCs w:val="22"/>
        </w:rPr>
        <w:t> </w:t>
      </w:r>
      <w:r w:rsidRPr="001054CD">
        <w:rPr>
          <w:rStyle w:val="normaltextrun"/>
          <w:rFonts w:ascii="Garamond" w:eastAsia="Garamond,Times New Roman" w:hAnsi="Garamond" w:cs="Garamond,Times New Roman"/>
          <w:sz w:val="22"/>
          <w:szCs w:val="22"/>
        </w:rPr>
        <w:t>Photography Final Portfolio Assignments</w:t>
      </w:r>
      <w:r w:rsidR="00E503F5" w:rsidRPr="001054CD">
        <w:rPr>
          <w:rStyle w:val="normaltextrun"/>
          <w:rFonts w:ascii="Garamond" w:eastAsia="Garamond,Times New Roman" w:hAnsi="Garamond" w:cs="Garamond,Times New Roman"/>
          <w:sz w:val="22"/>
          <w:szCs w:val="22"/>
        </w:rPr>
        <w:t xml:space="preserve"> </w:t>
      </w:r>
    </w:p>
    <w:p w14:paraId="054F6250" w14:textId="1E67ED1B" w:rsidR="00D702F6" w:rsidRPr="001054CD" w:rsidRDefault="4269516E" w:rsidP="4269516E">
      <w:pPr>
        <w:pStyle w:val="paragraph"/>
        <w:spacing w:before="0" w:beforeAutospacing="0" w:after="0" w:afterAutospacing="0"/>
        <w:jc w:val="center"/>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i/>
          <w:iCs/>
          <w:sz w:val="22"/>
          <w:szCs w:val="22"/>
        </w:rPr>
        <w:t>Two photogra</w:t>
      </w:r>
      <w:r w:rsidR="001054CD" w:rsidRPr="001054CD">
        <w:rPr>
          <w:rStyle w:val="normaltextrun"/>
          <w:rFonts w:ascii="Garamond" w:eastAsia="Garamond,Times New Roman" w:hAnsi="Garamond" w:cs="Garamond,Times New Roman"/>
          <w:i/>
          <w:iCs/>
          <w:sz w:val="22"/>
          <w:szCs w:val="22"/>
        </w:rPr>
        <w:t>phs are due for the 5 week grade. Social Comment not included.</w:t>
      </w:r>
    </w:p>
    <w:p w14:paraId="517B4165" w14:textId="2FE92EAA" w:rsidR="00D702F6" w:rsidRPr="001054CD" w:rsidRDefault="4269516E" w:rsidP="4269516E">
      <w:pPr>
        <w:pStyle w:val="paragraph"/>
        <w:spacing w:before="0" w:beforeAutospacing="0" w:after="0" w:afterAutospacing="0"/>
        <w:jc w:val="center"/>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i/>
          <w:iCs/>
          <w:sz w:val="22"/>
          <w:szCs w:val="22"/>
        </w:rPr>
        <w:t>Five photographs total are due for the 10 week grade.</w:t>
      </w:r>
      <w:r w:rsidRPr="001054CD">
        <w:rPr>
          <w:rStyle w:val="eop"/>
          <w:rFonts w:ascii="Garamond" w:eastAsia="Garamond,Times New Roman" w:hAnsi="Garamond" w:cs="Garamond,Times New Roman"/>
          <w:sz w:val="22"/>
          <w:szCs w:val="22"/>
        </w:rPr>
        <w:t> </w:t>
      </w:r>
    </w:p>
    <w:p w14:paraId="0088B196" w14:textId="028D07F1" w:rsidR="00D702F6" w:rsidRPr="001054CD" w:rsidRDefault="4269516E" w:rsidP="4269516E">
      <w:pPr>
        <w:pStyle w:val="paragraph"/>
        <w:spacing w:before="0" w:beforeAutospacing="0" w:after="0" w:afterAutospacing="0"/>
        <w:jc w:val="center"/>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i/>
          <w:iCs/>
          <w:sz w:val="22"/>
          <w:szCs w:val="22"/>
        </w:rPr>
        <w:t>Eight photographs total are due for the 15 week grade.</w:t>
      </w:r>
      <w:r w:rsidRPr="001054CD">
        <w:rPr>
          <w:rStyle w:val="eop"/>
          <w:rFonts w:ascii="Garamond" w:eastAsia="Garamond,Times New Roman" w:hAnsi="Garamond" w:cs="Garamond,Times New Roman"/>
          <w:sz w:val="22"/>
          <w:szCs w:val="22"/>
        </w:rPr>
        <w:t> </w:t>
      </w:r>
    </w:p>
    <w:p w14:paraId="17117E91" w14:textId="30B7DD13" w:rsidR="00D702F6" w:rsidRPr="001054CD" w:rsidRDefault="4269516E" w:rsidP="4269516E">
      <w:pPr>
        <w:pStyle w:val="paragraph"/>
        <w:spacing w:before="0" w:beforeAutospacing="0" w:after="0" w:afterAutospacing="0"/>
        <w:jc w:val="center"/>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i/>
          <w:iCs/>
          <w:sz w:val="22"/>
          <w:szCs w:val="22"/>
        </w:rPr>
        <w:t>Twelve Photographs total are due for the 20 week grade</w:t>
      </w:r>
    </w:p>
    <w:p w14:paraId="15314790" w14:textId="77777777" w:rsidR="00AD32F9" w:rsidRPr="001054CD" w:rsidRDefault="00AD32F9">
      <w:pPr>
        <w:rPr>
          <w:rFonts w:ascii="Garamond" w:hAnsi="Garamond"/>
          <w:sz w:val="22"/>
          <w:szCs w:val="22"/>
        </w:rPr>
      </w:pPr>
    </w:p>
    <w:p w14:paraId="1E9317D9" w14:textId="79E467D1" w:rsidR="00BD3FFE" w:rsidRPr="001054CD" w:rsidRDefault="0FC4C7A9" w:rsidP="0FC4C7A9">
      <w:pPr>
        <w:rPr>
          <w:rFonts w:ascii="Garamond" w:eastAsia="Garamond" w:hAnsi="Garamond" w:cs="Garamond"/>
          <w:i/>
          <w:iCs/>
          <w:sz w:val="22"/>
          <w:szCs w:val="22"/>
        </w:rPr>
      </w:pPr>
      <w:r w:rsidRPr="001054CD">
        <w:rPr>
          <w:rFonts w:ascii="Garamond" w:eastAsia="Garamond" w:hAnsi="Garamond" w:cs="Garamond"/>
          <w:sz w:val="22"/>
          <w:szCs w:val="22"/>
        </w:rPr>
        <w:t xml:space="preserve">The final portfolio will consist of two sections.  One </w:t>
      </w:r>
      <w:r w:rsidR="001E4D99">
        <w:rPr>
          <w:rFonts w:ascii="Garamond" w:eastAsia="Garamond" w:hAnsi="Garamond" w:cs="Garamond"/>
          <w:sz w:val="22"/>
          <w:szCs w:val="22"/>
        </w:rPr>
        <w:t>section,</w:t>
      </w:r>
      <w:r w:rsidRPr="001054CD">
        <w:rPr>
          <w:rFonts w:ascii="Garamond" w:eastAsia="Garamond" w:hAnsi="Garamond" w:cs="Garamond"/>
          <w:sz w:val="22"/>
          <w:szCs w:val="22"/>
        </w:rPr>
        <w:t xml:space="preserve"> </w:t>
      </w:r>
      <w:r w:rsidRPr="001054CD">
        <w:rPr>
          <w:rFonts w:ascii="Garamond" w:eastAsia="Garamond" w:hAnsi="Garamond" w:cs="Garamond"/>
          <w:b/>
          <w:bCs/>
          <w:sz w:val="22"/>
          <w:szCs w:val="22"/>
        </w:rPr>
        <w:t>5 photo exploration</w:t>
      </w:r>
      <w:r w:rsidRPr="001054CD">
        <w:rPr>
          <w:rFonts w:ascii="Garamond" w:eastAsia="Garamond" w:hAnsi="Garamond" w:cs="Garamond"/>
          <w:sz w:val="22"/>
          <w:szCs w:val="22"/>
        </w:rPr>
        <w:t xml:space="preserve"> </w:t>
      </w:r>
      <w:r w:rsidRPr="001054CD">
        <w:rPr>
          <w:rFonts w:ascii="Garamond" w:eastAsia="Garamond" w:hAnsi="Garamond" w:cs="Garamond"/>
          <w:b/>
          <w:bCs/>
          <w:sz w:val="22"/>
          <w:szCs w:val="22"/>
        </w:rPr>
        <w:t>images</w:t>
      </w:r>
      <w:r w:rsidR="001E4D99">
        <w:rPr>
          <w:rFonts w:ascii="Garamond" w:eastAsia="Garamond" w:hAnsi="Garamond" w:cs="Garamond"/>
          <w:sz w:val="22"/>
          <w:szCs w:val="22"/>
        </w:rPr>
        <w:t xml:space="preserve"> and the other, </w:t>
      </w:r>
      <w:r w:rsidRPr="001054CD">
        <w:rPr>
          <w:rFonts w:ascii="Garamond" w:eastAsia="Garamond" w:hAnsi="Garamond" w:cs="Garamond"/>
          <w:b/>
          <w:bCs/>
          <w:sz w:val="22"/>
          <w:szCs w:val="22"/>
        </w:rPr>
        <w:t>7 Body of Work images.</w:t>
      </w:r>
      <w:r w:rsidRPr="001054CD">
        <w:rPr>
          <w:rFonts w:ascii="Garamond" w:eastAsia="Garamond" w:hAnsi="Garamond" w:cs="Garamond"/>
          <w:sz w:val="22"/>
          <w:szCs w:val="22"/>
        </w:rPr>
        <w:t xml:space="preserve"> That is a total of 12 (</w:t>
      </w:r>
      <w:r w:rsidRPr="001054CD">
        <w:rPr>
          <w:rFonts w:ascii="Garamond" w:eastAsia="Garamond" w:hAnsi="Garamond" w:cs="Garamond"/>
          <w:sz w:val="16"/>
          <w:szCs w:val="16"/>
        </w:rPr>
        <w:t>minimum</w:t>
      </w:r>
      <w:r w:rsidRPr="001054CD">
        <w:rPr>
          <w:rFonts w:ascii="Garamond" w:eastAsia="Garamond" w:hAnsi="Garamond" w:cs="Garamond"/>
          <w:sz w:val="22"/>
          <w:szCs w:val="22"/>
        </w:rPr>
        <w:t xml:space="preserve">) portfolio quality mounted photographs, all accompanied with a self-assessment rubric.  </w:t>
      </w:r>
      <w:r w:rsidRPr="001054CD">
        <w:rPr>
          <w:rFonts w:ascii="Garamond" w:eastAsia="Garamond" w:hAnsi="Garamond" w:cs="Garamond"/>
          <w:b/>
          <w:bCs/>
          <w:sz w:val="22"/>
          <w:szCs w:val="22"/>
        </w:rPr>
        <w:t xml:space="preserve">5 of the total </w:t>
      </w:r>
      <w:r w:rsidR="001E4D99">
        <w:rPr>
          <w:rFonts w:ascii="Garamond" w:eastAsia="Garamond" w:hAnsi="Garamond" w:cs="Garamond"/>
          <w:b/>
          <w:bCs/>
          <w:sz w:val="22"/>
          <w:szCs w:val="22"/>
        </w:rPr>
        <w:t xml:space="preserve">final </w:t>
      </w:r>
      <w:r w:rsidRPr="001054CD">
        <w:rPr>
          <w:rFonts w:ascii="Garamond" w:eastAsia="Garamond" w:hAnsi="Garamond" w:cs="Garamond"/>
          <w:b/>
          <w:bCs/>
          <w:sz w:val="22"/>
          <w:szCs w:val="22"/>
        </w:rPr>
        <w:t>portfolio images must be analog</w:t>
      </w:r>
      <w:r w:rsidRPr="001054CD">
        <w:rPr>
          <w:rFonts w:ascii="Garamond" w:eastAsia="Garamond" w:hAnsi="Garamond" w:cs="Garamond"/>
          <w:sz w:val="22"/>
          <w:szCs w:val="22"/>
        </w:rPr>
        <w:t xml:space="preserve"> (film, color or black &amp; white)</w:t>
      </w:r>
      <w:r w:rsidR="001E4D99" w:rsidRPr="001E4D99">
        <w:rPr>
          <w:rFonts w:ascii="Garamond" w:eastAsia="Garamond" w:hAnsi="Garamond" w:cs="Garamond"/>
          <w:b/>
          <w:bCs/>
          <w:sz w:val="22"/>
          <w:szCs w:val="22"/>
        </w:rPr>
        <w:t xml:space="preserve"> </w:t>
      </w:r>
      <w:r w:rsidR="001E4D99">
        <w:rPr>
          <w:rFonts w:ascii="Garamond" w:eastAsia="Garamond" w:hAnsi="Garamond" w:cs="Garamond"/>
          <w:b/>
          <w:bCs/>
          <w:sz w:val="22"/>
          <w:szCs w:val="22"/>
        </w:rPr>
        <w:t>at minimum.</w:t>
      </w:r>
      <w:r w:rsidRPr="001054CD">
        <w:rPr>
          <w:rFonts w:ascii="Garamond" w:eastAsia="Garamond" w:hAnsi="Garamond" w:cs="Garamond"/>
          <w:sz w:val="22"/>
          <w:szCs w:val="22"/>
        </w:rPr>
        <w:t xml:space="preserve"> </w:t>
      </w:r>
      <w:r w:rsidRPr="001054CD">
        <w:rPr>
          <w:rFonts w:ascii="Garamond" w:eastAsia="Garamond" w:hAnsi="Garamond" w:cs="Garamond"/>
          <w:i/>
          <w:iCs/>
          <w:sz w:val="22"/>
          <w:szCs w:val="22"/>
        </w:rPr>
        <w:t>All introduced explorations must be explored but do not necessarily need to</w:t>
      </w:r>
      <w:r w:rsidR="00BD186E">
        <w:rPr>
          <w:rFonts w:ascii="Garamond" w:eastAsia="Garamond" w:hAnsi="Garamond" w:cs="Garamond"/>
          <w:i/>
          <w:iCs/>
          <w:sz w:val="22"/>
          <w:szCs w:val="22"/>
        </w:rPr>
        <w:t xml:space="preserve"> be made into</w:t>
      </w:r>
      <w:r w:rsidRPr="001054CD">
        <w:rPr>
          <w:rFonts w:ascii="Garamond" w:eastAsia="Garamond" w:hAnsi="Garamond" w:cs="Garamond"/>
          <w:i/>
          <w:iCs/>
          <w:sz w:val="22"/>
          <w:szCs w:val="22"/>
        </w:rPr>
        <w:t xml:space="preserve"> final</w:t>
      </w:r>
      <w:r w:rsidR="00BD186E">
        <w:rPr>
          <w:rFonts w:ascii="Garamond" w:eastAsia="Garamond" w:hAnsi="Garamond" w:cs="Garamond"/>
          <w:i/>
          <w:iCs/>
          <w:sz w:val="22"/>
          <w:szCs w:val="22"/>
        </w:rPr>
        <w:t>, finished portfolio quality</w:t>
      </w:r>
      <w:r w:rsidRPr="001054CD">
        <w:rPr>
          <w:rFonts w:ascii="Garamond" w:eastAsia="Garamond" w:hAnsi="Garamond" w:cs="Garamond"/>
          <w:i/>
          <w:iCs/>
          <w:sz w:val="22"/>
          <w:szCs w:val="22"/>
        </w:rPr>
        <w:t xml:space="preserve"> work*</w:t>
      </w:r>
    </w:p>
    <w:p w14:paraId="0C06A854" w14:textId="77777777" w:rsidR="00AD32F9" w:rsidRPr="001054CD" w:rsidRDefault="00AD32F9" w:rsidP="00D702F6">
      <w:pPr>
        <w:pStyle w:val="paragraph"/>
        <w:spacing w:before="0" w:beforeAutospacing="0" w:after="0" w:afterAutospacing="0"/>
        <w:textAlignment w:val="baseline"/>
        <w:rPr>
          <w:rStyle w:val="normaltextrun"/>
          <w:rFonts w:ascii="Garamond" w:hAnsi="Garamond" w:cs="Times New Roman"/>
          <w:bCs/>
          <w:i/>
          <w:iCs/>
          <w:sz w:val="22"/>
          <w:szCs w:val="22"/>
        </w:rPr>
      </w:pPr>
    </w:p>
    <w:p w14:paraId="76745B18" w14:textId="464F5FEA" w:rsidR="00D702F6" w:rsidRPr="001054CD" w:rsidRDefault="4269516E" w:rsidP="4269516E">
      <w:pPr>
        <w:pStyle w:val="paragraph"/>
        <w:spacing w:before="0" w:beforeAutospacing="0" w:after="0" w:afterAutospacing="0"/>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i/>
          <w:iCs/>
          <w:sz w:val="24"/>
          <w:szCs w:val="24"/>
        </w:rPr>
        <w:t>Assignment Choices for photo exploration:</w:t>
      </w:r>
    </w:p>
    <w:p w14:paraId="68D78F3B" w14:textId="77777777" w:rsidR="00D702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Close up photography - using close up filters or a macro lens.</w:t>
      </w:r>
    </w:p>
    <w:p w14:paraId="309EB50F" w14:textId="77777777" w:rsidR="00D702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Reflections - light that is third, fourth or fifth generation.</w:t>
      </w:r>
    </w:p>
    <w:p w14:paraId="5394C622" w14:textId="77777777" w:rsidR="00D702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Shadows - a hole created in a beam of light.</w:t>
      </w:r>
    </w:p>
    <w:p w14:paraId="0D81DD59" w14:textId="77777777" w:rsidR="00D702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The Sky - using filters to boost Mother Nature’s drama.</w:t>
      </w:r>
    </w:p>
    <w:p w14:paraId="4A154E63" w14:textId="7B785D65" w:rsidR="00D702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Scenic - making a 3D scene appear 3D in a 2D medium</w:t>
      </w:r>
    </w:p>
    <w:p w14:paraId="2E6D0881" w14:textId="77777777" w:rsidR="00D702F6" w:rsidRPr="001054CD" w:rsidRDefault="4269516E"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Hands - express character, age, personality, history, contrast</w:t>
      </w:r>
    </w:p>
    <w:p w14:paraId="27EBFCDB" w14:textId="77777777" w:rsidR="00D702F6" w:rsidRPr="001054CD" w:rsidRDefault="4269516E"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Mood - photography as a vehicle for expressing perceptions and feelings</w:t>
      </w:r>
    </w:p>
    <w:p w14:paraId="235015AF" w14:textId="77777777" w:rsidR="00D702F6" w:rsidRPr="001054CD" w:rsidRDefault="4269516E"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Doors - what is the purpose of a door?</w:t>
      </w:r>
    </w:p>
    <w:p w14:paraId="525C8FEC" w14:textId="77777777" w:rsidR="00D702F6" w:rsidRPr="001054CD" w:rsidRDefault="4269516E"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Queues - why do they stand in line?</w:t>
      </w:r>
    </w:p>
    <w:p w14:paraId="440A3729" w14:textId="77777777" w:rsidR="00D702F6" w:rsidRPr="001054CD" w:rsidRDefault="4269516E"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Camera angle - point of view, expanding your vision of a subject</w:t>
      </w:r>
    </w:p>
    <w:p w14:paraId="56F30559" w14:textId="03414F15" w:rsidR="00D702F6" w:rsidRPr="001054CD" w:rsidRDefault="00D702F6"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Distortion</w:t>
      </w:r>
      <w:r w:rsidR="00AD32F9" w:rsidRPr="001054CD">
        <w:rPr>
          <w:rStyle w:val="normaltextrun"/>
          <w:rFonts w:ascii="Garamond" w:eastAsia="Garamond,Times New Roman" w:hAnsi="Garamond" w:cs="Garamond,Times New Roman"/>
          <w:sz w:val="22"/>
          <w:szCs w:val="22"/>
        </w:rPr>
        <w:t xml:space="preserve"> </w:t>
      </w:r>
      <w:r w:rsidR="0057531D" w:rsidRPr="001054CD">
        <w:rPr>
          <w:rStyle w:val="normaltextrun"/>
          <w:rFonts w:ascii="Garamond" w:eastAsia="Garamond,Times New Roman" w:hAnsi="Garamond" w:cs="Garamond,Times New Roman"/>
          <w:sz w:val="22"/>
          <w:szCs w:val="22"/>
        </w:rPr>
        <w:t>- metal</w:t>
      </w:r>
      <w:r w:rsidR="00AD32F9" w:rsidRPr="001054CD">
        <w:rPr>
          <w:rStyle w:val="normaltextrun"/>
          <w:rFonts w:ascii="Garamond" w:eastAsia="Garamond,Times New Roman" w:hAnsi="Garamond" w:cs="Garamond,Times New Roman"/>
          <w:sz w:val="22"/>
          <w:szCs w:val="22"/>
        </w:rPr>
        <w:t>, glass, plastic, spheres. Can also be a darkroom effect.</w:t>
      </w:r>
    </w:p>
    <w:p w14:paraId="4420FEEC" w14:textId="77777777" w:rsidR="00D702F6" w:rsidRPr="001054CD" w:rsidRDefault="4269516E"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 xml:space="preserve">Diffusion/textures - using screens, Vaseline, plastic, filters, </w:t>
      </w:r>
      <w:proofErr w:type="spellStart"/>
      <w:r w:rsidRPr="001054CD">
        <w:rPr>
          <w:rStyle w:val="normaltextrun"/>
          <w:rFonts w:ascii="Garamond" w:eastAsia="Garamond,Times New Roman" w:hAnsi="Garamond" w:cs="Garamond,Times New Roman"/>
          <w:sz w:val="22"/>
          <w:szCs w:val="22"/>
        </w:rPr>
        <w:t>bohken</w:t>
      </w:r>
      <w:proofErr w:type="spellEnd"/>
      <w:r w:rsidRPr="001054CD">
        <w:rPr>
          <w:rStyle w:val="normaltextrun"/>
          <w:rFonts w:ascii="Garamond" w:eastAsia="Garamond,Times New Roman" w:hAnsi="Garamond" w:cs="Garamond,Times New Roman"/>
          <w:sz w:val="22"/>
          <w:szCs w:val="22"/>
        </w:rPr>
        <w:t xml:space="preserve"> effect</w:t>
      </w:r>
    </w:p>
    <w:p w14:paraId="40E08A89" w14:textId="77777777" w:rsidR="00D702F6" w:rsidRPr="001054CD" w:rsidRDefault="4269516E"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Double Exposure - multiple, planned exposures on a negative</w:t>
      </w:r>
    </w:p>
    <w:p w14:paraId="012F8BB4" w14:textId="77777777" w:rsidR="00D702F6" w:rsidRPr="001054CD" w:rsidRDefault="4269516E" w:rsidP="4269516E">
      <w:pPr>
        <w:pStyle w:val="paragraph"/>
        <w:numPr>
          <w:ilvl w:val="0"/>
          <w:numId w:val="1"/>
        </w:numPr>
        <w:spacing w:before="0" w:beforeAutospacing="0" w:after="0" w:afterAutospacing="0"/>
        <w:ind w:firstLine="0"/>
        <w:textAlignment w:val="baseline"/>
        <w:rPr>
          <w:rStyle w:val="normaltextrun"/>
          <w:rFonts w:ascii="Garamond" w:eastAsia="Garamond,Times New Roman" w:hAnsi="Garamond" w:cs="Garamond,Times New Roman"/>
          <w:sz w:val="22"/>
          <w:szCs w:val="22"/>
        </w:rPr>
      </w:pPr>
      <w:r w:rsidRPr="001054CD">
        <w:rPr>
          <w:rStyle w:val="normaltextrun"/>
          <w:rFonts w:ascii="Garamond" w:eastAsia="Garamond,Times New Roman" w:hAnsi="Garamond" w:cs="Garamond,Times New Roman"/>
          <w:sz w:val="22"/>
          <w:szCs w:val="22"/>
        </w:rPr>
        <w:t>Steps in a process - recording events as they happen</w:t>
      </w:r>
    </w:p>
    <w:p w14:paraId="180F3B61" w14:textId="77777777" w:rsidR="00D702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Reticulation – thermal shock or photo anarchy, push/pull film</w:t>
      </w:r>
    </w:p>
    <w:p w14:paraId="1B65BA8E" w14:textId="6F4CD208" w:rsidR="00D702F6" w:rsidRPr="001054CD" w:rsidRDefault="0057531D" w:rsidP="0FC4C7A9">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Composite –</w:t>
      </w:r>
      <w:r w:rsidR="00D702F6" w:rsidRPr="001054CD">
        <w:rPr>
          <w:rFonts w:ascii="Garamond" w:eastAsia="Garamond" w:hAnsi="Garamond" w:cs="Garamond"/>
          <w:sz w:val="22"/>
          <w:szCs w:val="22"/>
        </w:rPr>
        <w:t xml:space="preserve"> collage, montage, photographic illustration, interpreting a theme.</w:t>
      </w:r>
    </w:p>
    <w:p w14:paraId="28B28F0D" w14:textId="77777777" w:rsidR="00D702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proofErr w:type="spellStart"/>
      <w:r w:rsidRPr="001054CD">
        <w:rPr>
          <w:rFonts w:ascii="Garamond" w:eastAsia="Garamond" w:hAnsi="Garamond" w:cs="Garamond"/>
          <w:sz w:val="22"/>
          <w:szCs w:val="22"/>
        </w:rPr>
        <w:t>Sabattier</w:t>
      </w:r>
      <w:proofErr w:type="spellEnd"/>
      <w:r w:rsidRPr="001054CD">
        <w:rPr>
          <w:rFonts w:ascii="Garamond" w:eastAsia="Garamond" w:hAnsi="Garamond" w:cs="Garamond"/>
          <w:sz w:val="22"/>
          <w:szCs w:val="22"/>
        </w:rPr>
        <w:t xml:space="preserve"> effect – </w:t>
      </w:r>
      <w:proofErr w:type="spellStart"/>
      <w:r w:rsidRPr="001054CD">
        <w:rPr>
          <w:rFonts w:ascii="Garamond" w:eastAsia="Garamond" w:hAnsi="Garamond" w:cs="Garamond"/>
          <w:sz w:val="22"/>
          <w:szCs w:val="22"/>
        </w:rPr>
        <w:t>solarization</w:t>
      </w:r>
      <w:proofErr w:type="spellEnd"/>
      <w:r w:rsidRPr="001054CD">
        <w:rPr>
          <w:rFonts w:ascii="Garamond" w:eastAsia="Garamond" w:hAnsi="Garamond" w:cs="Garamond"/>
          <w:sz w:val="22"/>
          <w:szCs w:val="22"/>
        </w:rPr>
        <w:t>, exposing to light purposefully</w:t>
      </w:r>
    </w:p>
    <w:p w14:paraId="65269D0E" w14:textId="77777777" w:rsidR="00D702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Infrared – record what the eye does not see.</w:t>
      </w:r>
    </w:p>
    <w:p w14:paraId="1564148B" w14:textId="77777777" w:rsidR="009E3EAB"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 xml:space="preserve">Liquid emulsion – making your own light sensitive surface </w:t>
      </w:r>
    </w:p>
    <w:p w14:paraId="3B74CA40" w14:textId="77777777" w:rsidR="009E3EAB"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 xml:space="preserve">Special effects, techniques, processes… research them and try them out! </w:t>
      </w:r>
    </w:p>
    <w:p w14:paraId="2D58B7FE" w14:textId="77777777" w:rsidR="0057531D" w:rsidRPr="001054CD" w:rsidRDefault="009E3EAB" w:rsidP="0FC4C7A9">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 xml:space="preserve">Photo Illustration: dramatically telling a story one frame or more with the </w:t>
      </w:r>
      <w:r w:rsidR="00256FA3" w:rsidRPr="001054CD">
        <w:rPr>
          <w:rFonts w:ascii="Garamond" w:eastAsia="Garamond" w:hAnsi="Garamond" w:cs="Garamond"/>
          <w:sz w:val="22"/>
          <w:szCs w:val="22"/>
        </w:rPr>
        <w:t>use of</w:t>
      </w:r>
      <w:r w:rsidR="0057531D" w:rsidRPr="001054CD">
        <w:rPr>
          <w:rFonts w:ascii="Garamond" w:eastAsia="Garamond" w:hAnsi="Garamond" w:cs="Garamond"/>
          <w:sz w:val="22"/>
          <w:szCs w:val="22"/>
        </w:rPr>
        <w:t xml:space="preserve"> </w:t>
      </w:r>
    </w:p>
    <w:p w14:paraId="0A7FC41B" w14:textId="3F97578E" w:rsidR="00D702F6" w:rsidRPr="001054CD" w:rsidRDefault="009E3EAB" w:rsidP="0057531D">
      <w:pPr>
        <w:pStyle w:val="paragraph"/>
        <w:spacing w:before="0" w:beforeAutospacing="0" w:after="0" w:afterAutospacing="0"/>
        <w:ind w:left="720" w:firstLine="72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lighting, props, costume etc.</w:t>
      </w:r>
    </w:p>
    <w:p w14:paraId="629304E4" w14:textId="77777777" w:rsidR="009E3EAB"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 xml:space="preserve">Studio Lighting: Portraiture and using a flash or strobe </w:t>
      </w:r>
    </w:p>
    <w:p w14:paraId="3D2F8ACD" w14:textId="77777777" w:rsidR="009E3EAB"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Medium format photography: shooting and printing from a 2 ¼” negative.</w:t>
      </w:r>
    </w:p>
    <w:p w14:paraId="2C06A99F" w14:textId="77777777" w:rsidR="0057531D"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Times New Roman" w:hAnsi="Garamond" w:cs="Garamond,Times New Roman"/>
          <w:sz w:val="22"/>
          <w:szCs w:val="22"/>
        </w:rPr>
        <w:t xml:space="preserve">Large format photography: shooting and printing from a 4”x5” negative and </w:t>
      </w:r>
    </w:p>
    <w:p w14:paraId="63ECAA7F" w14:textId="16A5F3BC" w:rsidR="009E3EAB" w:rsidRPr="001054CD" w:rsidRDefault="4269516E" w:rsidP="0057531D">
      <w:pPr>
        <w:pStyle w:val="paragraph"/>
        <w:spacing w:before="0" w:beforeAutospacing="0" w:after="0" w:afterAutospacing="0"/>
        <w:ind w:left="720" w:firstLine="720"/>
        <w:textAlignment w:val="baseline"/>
        <w:rPr>
          <w:rFonts w:ascii="Garamond" w:eastAsia="Garamond,Times New Roman" w:hAnsi="Garamond" w:cs="Garamond,Times New Roman"/>
          <w:sz w:val="22"/>
          <w:szCs w:val="22"/>
        </w:rPr>
      </w:pPr>
      <w:r w:rsidRPr="001054CD">
        <w:rPr>
          <w:rFonts w:ascii="Garamond" w:eastAsia="Garamond,Times New Roman" w:hAnsi="Garamond" w:cs="Garamond,Times New Roman"/>
          <w:sz w:val="22"/>
          <w:szCs w:val="22"/>
        </w:rPr>
        <w:t>larger.</w:t>
      </w:r>
    </w:p>
    <w:p w14:paraId="0955A3AE" w14:textId="481BE125" w:rsidR="009E3EAB" w:rsidRPr="001054CD" w:rsidRDefault="009E3EAB" w:rsidP="0FC4C7A9">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lastRenderedPageBreak/>
        <w:t xml:space="preserve">Photographic papers, film, supplies and equipment - it’s not just RC </w:t>
      </w:r>
      <w:r w:rsidR="00256FA3" w:rsidRPr="001054CD">
        <w:rPr>
          <w:rFonts w:ascii="Garamond" w:hAnsi="Garamond"/>
          <w:sz w:val="22"/>
          <w:szCs w:val="22"/>
        </w:rPr>
        <w:tab/>
      </w:r>
      <w:r w:rsidRPr="001054CD">
        <w:rPr>
          <w:rFonts w:ascii="Garamond" w:eastAsia="Garamond" w:hAnsi="Garamond" w:cs="Garamond"/>
          <w:sz w:val="22"/>
          <w:szCs w:val="22"/>
        </w:rPr>
        <w:t xml:space="preserve">anymore. </w:t>
      </w:r>
    </w:p>
    <w:p w14:paraId="35750003" w14:textId="77777777" w:rsidR="00AC1A01"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Polaroid - manipulation, experimentation</w:t>
      </w:r>
    </w:p>
    <w:p w14:paraId="648E3699" w14:textId="77777777" w:rsidR="00AC1A01"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Diptychs, triptychs - a photograph made up of two or three related images</w:t>
      </w:r>
    </w:p>
    <w:p w14:paraId="3ED17EAC" w14:textId="6750543B" w:rsidR="00AC1A01" w:rsidRPr="001054CD" w:rsidRDefault="00AC1A01" w:rsidP="0FC4C7A9">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Photo documentation/journalism - em</w:t>
      </w:r>
      <w:r w:rsidR="007910A6" w:rsidRPr="001054CD">
        <w:rPr>
          <w:rFonts w:ascii="Garamond" w:eastAsia="Garamond" w:hAnsi="Garamond" w:cs="Garamond"/>
          <w:sz w:val="22"/>
          <w:szCs w:val="22"/>
        </w:rPr>
        <w:t xml:space="preserve">ploy images in order to tell a </w:t>
      </w:r>
      <w:r w:rsidR="00BD186E">
        <w:rPr>
          <w:rFonts w:ascii="Garamond" w:eastAsia="Garamond" w:hAnsi="Garamond" w:cs="Garamond"/>
          <w:sz w:val="22"/>
          <w:szCs w:val="22"/>
        </w:rPr>
        <w:t xml:space="preserve">news </w:t>
      </w:r>
      <w:r w:rsidRPr="001054CD">
        <w:rPr>
          <w:rFonts w:ascii="Garamond" w:eastAsia="Garamond" w:hAnsi="Garamond" w:cs="Garamond"/>
          <w:sz w:val="22"/>
          <w:szCs w:val="22"/>
        </w:rPr>
        <w:t>story</w:t>
      </w:r>
    </w:p>
    <w:p w14:paraId="05F56654" w14:textId="77777777" w:rsidR="009E3EAB"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Genius Loci - the spirit of a place</w:t>
      </w:r>
    </w:p>
    <w:p w14:paraId="32634FD3" w14:textId="77777777" w:rsidR="00892AD3"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Alphabet - find the ABC’s in objects and nature</w:t>
      </w:r>
    </w:p>
    <w:p w14:paraId="26FA2B0B" w14:textId="64091042" w:rsidR="00892AD3"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 xml:space="preserve">Golden Hour - the best light to photograph </w:t>
      </w:r>
      <w:r w:rsidR="00BD186E">
        <w:rPr>
          <w:rFonts w:ascii="Garamond" w:eastAsia="Garamond" w:hAnsi="Garamond" w:cs="Garamond"/>
          <w:sz w:val="22"/>
          <w:szCs w:val="22"/>
        </w:rPr>
        <w:t xml:space="preserve">with </w:t>
      </w:r>
      <w:r w:rsidRPr="001054CD">
        <w:rPr>
          <w:rFonts w:ascii="Garamond" w:eastAsia="Garamond" w:hAnsi="Garamond" w:cs="Garamond"/>
          <w:sz w:val="22"/>
          <w:szCs w:val="22"/>
        </w:rPr>
        <w:t>and it’s free</w:t>
      </w:r>
    </w:p>
    <w:p w14:paraId="66521338" w14:textId="77777777" w:rsidR="00892AD3"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r w:rsidRPr="001054CD">
        <w:rPr>
          <w:rFonts w:ascii="Garamond" w:eastAsia="Garamond" w:hAnsi="Garamond" w:cs="Garamond"/>
          <w:sz w:val="22"/>
          <w:szCs w:val="22"/>
        </w:rPr>
        <w:t>Portraiture - a portrait, a graphic and detailed description, of a person</w:t>
      </w:r>
    </w:p>
    <w:p w14:paraId="25489649" w14:textId="29FF1AD8" w:rsidR="000667F6" w:rsidRPr="001054CD" w:rsidRDefault="4269516E" w:rsidP="4269516E">
      <w:pPr>
        <w:pStyle w:val="paragraph"/>
        <w:numPr>
          <w:ilvl w:val="0"/>
          <w:numId w:val="1"/>
        </w:numPr>
        <w:spacing w:before="0" w:beforeAutospacing="0" w:after="0" w:afterAutospacing="0"/>
        <w:ind w:firstLine="0"/>
        <w:textAlignment w:val="baseline"/>
        <w:rPr>
          <w:rFonts w:ascii="Garamond" w:eastAsia="Garamond,Times New Roman" w:hAnsi="Garamond" w:cs="Garamond,Times New Roman"/>
          <w:sz w:val="22"/>
          <w:szCs w:val="22"/>
        </w:rPr>
      </w:pPr>
      <w:proofErr w:type="spellStart"/>
      <w:r w:rsidRPr="001054CD">
        <w:rPr>
          <w:rFonts w:ascii="Garamond" w:eastAsia="Garamond" w:hAnsi="Garamond" w:cs="Garamond"/>
          <w:sz w:val="22"/>
          <w:szCs w:val="22"/>
        </w:rPr>
        <w:t>Ekphrastic</w:t>
      </w:r>
      <w:proofErr w:type="spellEnd"/>
      <w:r w:rsidRPr="001054CD">
        <w:rPr>
          <w:rFonts w:ascii="Garamond" w:eastAsia="Garamond" w:hAnsi="Garamond" w:cs="Garamond"/>
          <w:sz w:val="22"/>
          <w:szCs w:val="22"/>
        </w:rPr>
        <w:t xml:space="preserve">  - Poetry/photo exchange, a photo to accompany a poem and vice versa </w:t>
      </w:r>
    </w:p>
    <w:p w14:paraId="75B83D75" w14:textId="77777777" w:rsidR="00B36143" w:rsidRPr="001054CD" w:rsidRDefault="00B36143" w:rsidP="00B36143">
      <w:pPr>
        <w:pStyle w:val="paragraph"/>
        <w:spacing w:before="0" w:beforeAutospacing="0" w:after="0" w:afterAutospacing="0"/>
        <w:textAlignment w:val="baseline"/>
        <w:rPr>
          <w:rFonts w:ascii="Garamond" w:hAnsi="Garamond"/>
          <w:sz w:val="22"/>
          <w:szCs w:val="22"/>
        </w:rPr>
      </w:pPr>
    </w:p>
    <w:p w14:paraId="381AA3D8" w14:textId="6D69318B" w:rsidR="00B36143" w:rsidRPr="001054CD" w:rsidRDefault="534B0317" w:rsidP="534B0317">
      <w:pPr>
        <w:pStyle w:val="paragraph"/>
        <w:spacing w:before="0" w:beforeAutospacing="0" w:after="0" w:afterAutospacing="0"/>
        <w:textAlignment w:val="baseline"/>
        <w:rPr>
          <w:rFonts w:ascii="Garamond" w:eastAsia="Garamond" w:hAnsi="Garamond" w:cs="Garamond"/>
          <w:b/>
          <w:bCs/>
          <w:sz w:val="22"/>
          <w:szCs w:val="22"/>
        </w:rPr>
      </w:pPr>
      <w:r w:rsidRPr="001054CD">
        <w:rPr>
          <w:rFonts w:ascii="Garamond" w:eastAsia="Garamond" w:hAnsi="Garamond" w:cs="Garamond"/>
          <w:sz w:val="22"/>
          <w:szCs w:val="22"/>
        </w:rPr>
        <w:t xml:space="preserve">*Genius Loci will be one of your photographic explorations. It will be in conjunction with the </w:t>
      </w:r>
      <w:proofErr w:type="spellStart"/>
      <w:r w:rsidRPr="001054CD">
        <w:rPr>
          <w:rFonts w:ascii="Garamond" w:eastAsia="Garamond" w:hAnsi="Garamond" w:cs="Garamond"/>
          <w:sz w:val="22"/>
          <w:szCs w:val="22"/>
        </w:rPr>
        <w:t>Elting</w:t>
      </w:r>
      <w:proofErr w:type="spellEnd"/>
      <w:r w:rsidRPr="001054CD">
        <w:rPr>
          <w:rFonts w:ascii="Garamond" w:eastAsia="Garamond" w:hAnsi="Garamond" w:cs="Garamond"/>
          <w:sz w:val="22"/>
          <w:szCs w:val="22"/>
        </w:rPr>
        <w:t xml:space="preserve"> Library </w:t>
      </w:r>
      <w:r w:rsidR="001E4D99">
        <w:rPr>
          <w:rFonts w:ascii="Garamond" w:eastAsia="Garamond" w:hAnsi="Garamond" w:cs="Garamond"/>
          <w:sz w:val="22"/>
          <w:szCs w:val="22"/>
        </w:rPr>
        <w:t>Teen</w:t>
      </w:r>
      <w:r w:rsidRPr="001054CD">
        <w:rPr>
          <w:rFonts w:ascii="Garamond" w:eastAsia="Garamond" w:hAnsi="Garamond" w:cs="Garamond"/>
          <w:sz w:val="22"/>
          <w:szCs w:val="22"/>
        </w:rPr>
        <w:t xml:space="preserve"> Photography Show</w:t>
      </w:r>
      <w:r w:rsidR="006A6574" w:rsidRPr="001054CD">
        <w:rPr>
          <w:rFonts w:ascii="Garamond" w:eastAsia="Garamond" w:hAnsi="Garamond" w:cs="Garamond"/>
          <w:sz w:val="22"/>
          <w:szCs w:val="22"/>
        </w:rPr>
        <w:t xml:space="preserve">, </w:t>
      </w:r>
      <w:r w:rsidR="001054CD" w:rsidRPr="001054CD">
        <w:rPr>
          <w:rFonts w:ascii="Garamond" w:eastAsia="Garamond" w:hAnsi="Garamond" w:cs="Garamond"/>
          <w:sz w:val="22"/>
          <w:szCs w:val="22"/>
        </w:rPr>
        <w:t>openi</w:t>
      </w:r>
      <w:r w:rsidR="001E4D99">
        <w:rPr>
          <w:rFonts w:ascii="Garamond" w:eastAsia="Garamond" w:hAnsi="Garamond" w:cs="Garamond"/>
          <w:sz w:val="22"/>
          <w:szCs w:val="22"/>
        </w:rPr>
        <w:t>ng reception on Tuesday April 9</w:t>
      </w:r>
      <w:r w:rsidR="001054CD" w:rsidRPr="001054CD">
        <w:rPr>
          <w:rFonts w:ascii="Garamond" w:eastAsia="Garamond" w:hAnsi="Garamond" w:cs="Garamond"/>
          <w:sz w:val="22"/>
          <w:szCs w:val="22"/>
          <w:vertAlign w:val="superscript"/>
        </w:rPr>
        <w:t>th</w:t>
      </w:r>
      <w:r w:rsidR="001054CD" w:rsidRPr="001054CD">
        <w:rPr>
          <w:rFonts w:ascii="Garamond" w:eastAsia="Garamond" w:hAnsi="Garamond" w:cs="Garamond"/>
          <w:sz w:val="22"/>
          <w:szCs w:val="22"/>
        </w:rPr>
        <w:t>.</w:t>
      </w:r>
      <w:r w:rsidRPr="001054CD">
        <w:rPr>
          <w:rFonts w:ascii="Garamond" w:eastAsia="Garamond" w:hAnsi="Garamond" w:cs="Garamond"/>
          <w:sz w:val="22"/>
          <w:szCs w:val="22"/>
        </w:rPr>
        <w:t xml:space="preserve"> </w:t>
      </w:r>
      <w:r w:rsidRPr="001054CD">
        <w:rPr>
          <w:rFonts w:ascii="Garamond" w:eastAsia="Garamond" w:hAnsi="Garamond" w:cs="Garamond"/>
          <w:b/>
          <w:bCs/>
          <w:sz w:val="22"/>
          <w:szCs w:val="22"/>
        </w:rPr>
        <w:t xml:space="preserve">This </w:t>
      </w:r>
      <w:r w:rsidR="006A6574" w:rsidRPr="001054CD">
        <w:rPr>
          <w:rFonts w:ascii="Garamond" w:eastAsia="Garamond" w:hAnsi="Garamond" w:cs="Garamond"/>
          <w:b/>
          <w:bCs/>
          <w:sz w:val="22"/>
          <w:szCs w:val="22"/>
        </w:rPr>
        <w:t xml:space="preserve">will be a </w:t>
      </w:r>
      <w:r w:rsidRPr="001054CD">
        <w:rPr>
          <w:rFonts w:ascii="Garamond" w:eastAsia="Garamond" w:hAnsi="Garamond" w:cs="Garamond"/>
          <w:b/>
          <w:bCs/>
          <w:sz w:val="22"/>
          <w:szCs w:val="22"/>
        </w:rPr>
        <w:t>portfolio quality mounte</w:t>
      </w:r>
      <w:r w:rsidR="001054CD" w:rsidRPr="001054CD">
        <w:rPr>
          <w:rFonts w:ascii="Garamond" w:eastAsia="Garamond" w:hAnsi="Garamond" w:cs="Garamond"/>
          <w:b/>
          <w:bCs/>
          <w:sz w:val="22"/>
          <w:szCs w:val="22"/>
        </w:rPr>
        <w:t>d print</w:t>
      </w:r>
      <w:r w:rsidR="006A6574" w:rsidRPr="001054CD">
        <w:rPr>
          <w:rFonts w:ascii="Garamond" w:eastAsia="Garamond" w:hAnsi="Garamond" w:cs="Garamond"/>
          <w:b/>
          <w:bCs/>
          <w:sz w:val="22"/>
          <w:szCs w:val="22"/>
        </w:rPr>
        <w:t>.</w:t>
      </w:r>
      <w:r w:rsidR="001054CD" w:rsidRPr="001054CD">
        <w:rPr>
          <w:rFonts w:ascii="Garamond" w:eastAsia="Garamond" w:hAnsi="Garamond" w:cs="Garamond"/>
          <w:b/>
          <w:bCs/>
          <w:sz w:val="22"/>
          <w:szCs w:val="22"/>
        </w:rPr>
        <w:t xml:space="preserve"> Working print critique on </w:t>
      </w:r>
      <w:r w:rsidR="001C0494">
        <w:rPr>
          <w:rFonts w:ascii="Garamond" w:eastAsia="Garamond" w:hAnsi="Garamond" w:cs="Garamond"/>
          <w:b/>
          <w:bCs/>
          <w:sz w:val="22"/>
          <w:szCs w:val="22"/>
        </w:rPr>
        <w:t xml:space="preserve">Wednesday March </w:t>
      </w:r>
      <w:proofErr w:type="gramStart"/>
      <w:r w:rsidR="001C0494">
        <w:rPr>
          <w:rFonts w:ascii="Garamond" w:eastAsia="Garamond" w:hAnsi="Garamond" w:cs="Garamond"/>
          <w:b/>
          <w:bCs/>
          <w:sz w:val="22"/>
          <w:szCs w:val="22"/>
        </w:rPr>
        <w:t>11</w:t>
      </w:r>
      <w:r w:rsidR="001C0494" w:rsidRPr="001C0494">
        <w:rPr>
          <w:rFonts w:ascii="Garamond" w:eastAsia="Garamond" w:hAnsi="Garamond" w:cs="Garamond"/>
          <w:b/>
          <w:bCs/>
          <w:sz w:val="22"/>
          <w:szCs w:val="22"/>
          <w:vertAlign w:val="superscript"/>
        </w:rPr>
        <w:t>th</w:t>
      </w:r>
      <w:proofErr w:type="gramEnd"/>
      <w:r w:rsidR="001054CD" w:rsidRPr="001054CD">
        <w:rPr>
          <w:rFonts w:ascii="Garamond" w:eastAsia="Garamond" w:hAnsi="Garamond" w:cs="Garamond"/>
          <w:b/>
          <w:bCs/>
          <w:sz w:val="22"/>
          <w:szCs w:val="22"/>
        </w:rPr>
        <w:t xml:space="preserve">. Final print, mounted with completed entry application form due </w:t>
      </w:r>
      <w:r w:rsidR="001C0494">
        <w:rPr>
          <w:rFonts w:ascii="Garamond" w:eastAsia="Garamond" w:hAnsi="Garamond" w:cs="Garamond"/>
          <w:b/>
          <w:bCs/>
          <w:sz w:val="22"/>
          <w:szCs w:val="22"/>
        </w:rPr>
        <w:t xml:space="preserve">Wednesday March </w:t>
      </w:r>
      <w:proofErr w:type="gramStart"/>
      <w:r w:rsidR="001C0494">
        <w:rPr>
          <w:rFonts w:ascii="Garamond" w:eastAsia="Garamond" w:hAnsi="Garamond" w:cs="Garamond"/>
          <w:b/>
          <w:bCs/>
          <w:sz w:val="22"/>
          <w:szCs w:val="22"/>
        </w:rPr>
        <w:t>25</w:t>
      </w:r>
      <w:r w:rsidR="001C0494" w:rsidRPr="001C0494">
        <w:rPr>
          <w:rFonts w:ascii="Garamond" w:eastAsia="Garamond" w:hAnsi="Garamond" w:cs="Garamond"/>
          <w:b/>
          <w:bCs/>
          <w:sz w:val="22"/>
          <w:szCs w:val="22"/>
          <w:vertAlign w:val="superscript"/>
        </w:rPr>
        <w:t>th</w:t>
      </w:r>
      <w:proofErr w:type="gramEnd"/>
      <w:r w:rsidR="001054CD" w:rsidRPr="001054CD">
        <w:rPr>
          <w:rFonts w:ascii="Garamond" w:eastAsia="Garamond" w:hAnsi="Garamond" w:cs="Garamond"/>
          <w:b/>
          <w:bCs/>
          <w:sz w:val="22"/>
          <w:szCs w:val="22"/>
        </w:rPr>
        <w:t>.</w:t>
      </w:r>
      <w:r w:rsidR="001C0494">
        <w:rPr>
          <w:rFonts w:ascii="Garamond" w:eastAsia="Garamond" w:hAnsi="Garamond" w:cs="Garamond"/>
          <w:b/>
          <w:bCs/>
          <w:sz w:val="22"/>
          <w:szCs w:val="22"/>
        </w:rPr>
        <w:t xml:space="preserve"> Artist reception and awards ceremony on Thursday April </w:t>
      </w:r>
      <w:proofErr w:type="gramStart"/>
      <w:r w:rsidR="001C0494">
        <w:rPr>
          <w:rFonts w:ascii="Garamond" w:eastAsia="Garamond" w:hAnsi="Garamond" w:cs="Garamond"/>
          <w:b/>
          <w:bCs/>
          <w:sz w:val="22"/>
          <w:szCs w:val="22"/>
        </w:rPr>
        <w:t>16</w:t>
      </w:r>
      <w:r w:rsidR="001C0494" w:rsidRPr="001C0494">
        <w:rPr>
          <w:rFonts w:ascii="Garamond" w:eastAsia="Garamond" w:hAnsi="Garamond" w:cs="Garamond"/>
          <w:b/>
          <w:bCs/>
          <w:sz w:val="22"/>
          <w:szCs w:val="22"/>
          <w:vertAlign w:val="superscript"/>
        </w:rPr>
        <w:t>th</w:t>
      </w:r>
      <w:proofErr w:type="gramEnd"/>
      <w:r w:rsidR="001C0494">
        <w:rPr>
          <w:rFonts w:ascii="Garamond" w:eastAsia="Garamond" w:hAnsi="Garamond" w:cs="Garamond"/>
          <w:b/>
          <w:bCs/>
          <w:sz w:val="22"/>
          <w:szCs w:val="22"/>
        </w:rPr>
        <w:t xml:space="preserve">. </w:t>
      </w:r>
    </w:p>
    <w:p w14:paraId="710C7680" w14:textId="77777777" w:rsidR="00B36143" w:rsidRPr="001054CD" w:rsidRDefault="00B36143" w:rsidP="00B36143">
      <w:pPr>
        <w:pStyle w:val="paragraph"/>
        <w:spacing w:before="0" w:beforeAutospacing="0" w:after="0" w:afterAutospacing="0"/>
        <w:textAlignment w:val="baseline"/>
        <w:rPr>
          <w:rFonts w:ascii="Garamond" w:hAnsi="Garamond"/>
          <w:sz w:val="22"/>
          <w:szCs w:val="22"/>
        </w:rPr>
      </w:pPr>
    </w:p>
    <w:p w14:paraId="3FF8744B" w14:textId="37365881" w:rsidR="000667F6" w:rsidRPr="001054CD" w:rsidRDefault="4269516E" w:rsidP="4269516E">
      <w:pPr>
        <w:pStyle w:val="paragraph"/>
        <w:spacing w:before="0" w:beforeAutospacing="0" w:after="0" w:afterAutospacing="0"/>
        <w:textAlignment w:val="baseline"/>
        <w:rPr>
          <w:rFonts w:ascii="Garamond" w:eastAsia="Garamond" w:hAnsi="Garamond" w:cs="Garamond"/>
          <w:sz w:val="22"/>
          <w:szCs w:val="22"/>
        </w:rPr>
      </w:pPr>
      <w:r w:rsidRPr="001054CD">
        <w:rPr>
          <w:rFonts w:ascii="Garamond" w:eastAsia="Garamond" w:hAnsi="Garamond" w:cs="Garamond"/>
          <w:sz w:val="22"/>
          <w:szCs w:val="22"/>
        </w:rPr>
        <w:t xml:space="preserve">*We may do a photo exploration in conjunction with another current class.  This has been an </w:t>
      </w:r>
      <w:proofErr w:type="spellStart"/>
      <w:r w:rsidRPr="001054CD">
        <w:rPr>
          <w:rFonts w:ascii="Garamond" w:eastAsia="Garamond" w:hAnsi="Garamond" w:cs="Garamond"/>
          <w:sz w:val="22"/>
          <w:szCs w:val="22"/>
        </w:rPr>
        <w:t>Ekphrastic</w:t>
      </w:r>
      <w:proofErr w:type="spellEnd"/>
      <w:r w:rsidRPr="001054CD">
        <w:rPr>
          <w:rFonts w:ascii="Garamond" w:eastAsia="Garamond" w:hAnsi="Garamond" w:cs="Garamond"/>
          <w:sz w:val="22"/>
          <w:szCs w:val="22"/>
        </w:rPr>
        <w:t xml:space="preserve"> assignment in the past, in conjunction with a poetry class. </w:t>
      </w:r>
      <w:r w:rsidRPr="001054CD">
        <w:rPr>
          <w:rFonts w:ascii="Garamond" w:eastAsia="Garamond" w:hAnsi="Garamond" w:cs="Garamond"/>
          <w:b/>
          <w:bCs/>
          <w:sz w:val="22"/>
          <w:szCs w:val="22"/>
        </w:rPr>
        <w:t>This would count towards one of your photography explorations.</w:t>
      </w:r>
      <w:r w:rsidRPr="001054CD">
        <w:rPr>
          <w:rFonts w:ascii="Garamond" w:eastAsia="Garamond" w:hAnsi="Garamond" w:cs="Garamond"/>
          <w:sz w:val="22"/>
          <w:szCs w:val="22"/>
        </w:rPr>
        <w:t xml:space="preserve"> </w:t>
      </w:r>
    </w:p>
    <w:p w14:paraId="399245BA" w14:textId="77777777" w:rsidR="000667F6" w:rsidRPr="001054CD" w:rsidRDefault="000667F6" w:rsidP="00B36143">
      <w:pPr>
        <w:pStyle w:val="paragraph"/>
        <w:spacing w:before="0" w:beforeAutospacing="0" w:after="0" w:afterAutospacing="0"/>
        <w:textAlignment w:val="baseline"/>
        <w:rPr>
          <w:rFonts w:ascii="Garamond" w:hAnsi="Garamond"/>
          <w:sz w:val="22"/>
          <w:szCs w:val="22"/>
        </w:rPr>
      </w:pPr>
    </w:p>
    <w:p w14:paraId="381DFA8E" w14:textId="59ADC581" w:rsidR="00B36143" w:rsidRPr="001054CD" w:rsidRDefault="0FC4C7A9" w:rsidP="0FC4C7A9">
      <w:pPr>
        <w:textAlignment w:val="baseline"/>
        <w:rPr>
          <w:rFonts w:ascii="Garamond" w:eastAsia="Garamond" w:hAnsi="Garamond" w:cs="Garamond"/>
          <w:b/>
          <w:bCs/>
          <w:sz w:val="22"/>
          <w:szCs w:val="22"/>
        </w:rPr>
      </w:pPr>
      <w:r w:rsidRPr="001054CD">
        <w:rPr>
          <w:rFonts w:ascii="Garamond" w:eastAsia="Garamond" w:hAnsi="Garamond" w:cs="Garamond"/>
          <w:sz w:val="22"/>
          <w:szCs w:val="22"/>
        </w:rPr>
        <w:t xml:space="preserve">You will be introducing a professional photographer, a special effect or a photographic group to the class. Presentations will begin the class </w:t>
      </w:r>
      <w:r w:rsidRPr="001054CD">
        <w:rPr>
          <w:rFonts w:ascii="Garamond" w:eastAsia="Garamond" w:hAnsi="Garamond" w:cs="Garamond"/>
          <w:i/>
          <w:iCs/>
          <w:sz w:val="22"/>
          <w:szCs w:val="22"/>
        </w:rPr>
        <w:t>after</w:t>
      </w:r>
      <w:r w:rsidRPr="001054CD">
        <w:rPr>
          <w:rFonts w:ascii="Garamond" w:eastAsia="Garamond" w:hAnsi="Garamond" w:cs="Garamond"/>
          <w:sz w:val="22"/>
          <w:szCs w:val="22"/>
        </w:rPr>
        <w:t xml:space="preserve"> the Art Show, two a day until they are completed. If you want to partner with someone, that is fine, as long as each partner carries equal weight.  Please let me know what audio, visual aids you will use or need. </w:t>
      </w:r>
      <w:r w:rsidRPr="001054CD">
        <w:rPr>
          <w:rFonts w:ascii="Garamond" w:eastAsia="Garamond" w:hAnsi="Garamond" w:cs="Garamond"/>
          <w:b/>
          <w:bCs/>
          <w:sz w:val="22"/>
          <w:szCs w:val="22"/>
        </w:rPr>
        <w:t xml:space="preserve">All presentations need to be ok’d with me beforehand. </w:t>
      </w:r>
    </w:p>
    <w:p w14:paraId="12A0BEF2" w14:textId="77777777" w:rsidR="001054CD" w:rsidRPr="001054CD" w:rsidRDefault="001054CD" w:rsidP="0FC4C7A9">
      <w:pPr>
        <w:textAlignment w:val="baseline"/>
        <w:rPr>
          <w:rFonts w:ascii="Garamond" w:eastAsia="Garamond" w:hAnsi="Garamond" w:cs="Garamond"/>
          <w:b/>
          <w:bCs/>
          <w:sz w:val="22"/>
          <w:szCs w:val="22"/>
        </w:rPr>
      </w:pPr>
    </w:p>
    <w:p w14:paraId="7121F359" w14:textId="67EB3204" w:rsidR="00B36143" w:rsidRPr="001054CD" w:rsidRDefault="00BD186E" w:rsidP="0FC4C7A9">
      <w:pPr>
        <w:pStyle w:val="paragraph"/>
        <w:spacing w:before="0" w:beforeAutospacing="0" w:after="0" w:afterAutospacing="0"/>
        <w:textAlignment w:val="baseline"/>
        <w:rPr>
          <w:rFonts w:ascii="Garamond" w:eastAsia="Garamond" w:hAnsi="Garamond" w:cs="Garamond"/>
          <w:b/>
          <w:bCs/>
          <w:sz w:val="22"/>
          <w:szCs w:val="22"/>
        </w:rPr>
      </w:pPr>
      <w:r>
        <w:rPr>
          <w:rFonts w:ascii="Garamond" w:eastAsia="Garamond" w:hAnsi="Garamond" w:cs="Garamond"/>
          <w:sz w:val="22"/>
          <w:szCs w:val="22"/>
        </w:rPr>
        <w:t>A written</w:t>
      </w:r>
      <w:r w:rsidR="0FC4C7A9" w:rsidRPr="001054CD">
        <w:rPr>
          <w:rFonts w:ascii="Garamond" w:eastAsia="Garamond" w:hAnsi="Garamond" w:cs="Garamond"/>
          <w:sz w:val="22"/>
          <w:szCs w:val="22"/>
        </w:rPr>
        <w:t xml:space="preserve"> artist’s statement will accompany the </w:t>
      </w:r>
      <w:r w:rsidR="0FC4C7A9" w:rsidRPr="001054CD">
        <w:rPr>
          <w:rFonts w:ascii="Garamond" w:eastAsia="Garamond" w:hAnsi="Garamond" w:cs="Garamond"/>
          <w:b/>
          <w:bCs/>
          <w:sz w:val="22"/>
          <w:szCs w:val="22"/>
        </w:rPr>
        <w:t>Body of Work</w:t>
      </w:r>
      <w:r>
        <w:rPr>
          <w:rFonts w:ascii="Garamond" w:eastAsia="Garamond" w:hAnsi="Garamond" w:cs="Garamond"/>
          <w:b/>
          <w:bCs/>
          <w:sz w:val="22"/>
          <w:szCs w:val="22"/>
        </w:rPr>
        <w:t xml:space="preserve"> </w:t>
      </w:r>
      <w:r w:rsidRPr="00BD186E">
        <w:rPr>
          <w:rFonts w:ascii="Garamond" w:eastAsia="Garamond" w:hAnsi="Garamond" w:cs="Garamond"/>
          <w:bCs/>
          <w:sz w:val="22"/>
          <w:szCs w:val="22"/>
        </w:rPr>
        <w:t>section</w:t>
      </w:r>
      <w:r w:rsidR="0FC4C7A9" w:rsidRPr="00BD186E">
        <w:rPr>
          <w:rFonts w:ascii="Garamond" w:eastAsia="Garamond" w:hAnsi="Garamond" w:cs="Garamond"/>
          <w:sz w:val="22"/>
          <w:szCs w:val="22"/>
        </w:rPr>
        <w:t xml:space="preserve"> </w:t>
      </w:r>
      <w:r>
        <w:rPr>
          <w:rFonts w:ascii="Garamond" w:eastAsia="Garamond" w:hAnsi="Garamond" w:cs="Garamond"/>
          <w:sz w:val="22"/>
          <w:szCs w:val="22"/>
        </w:rPr>
        <w:t>of your portfolio. This statement and 3-</w:t>
      </w:r>
      <w:r w:rsidR="0FC4C7A9" w:rsidRPr="001054CD">
        <w:rPr>
          <w:rFonts w:ascii="Garamond" w:eastAsia="Garamond" w:hAnsi="Garamond" w:cs="Garamond"/>
          <w:sz w:val="22"/>
          <w:szCs w:val="22"/>
        </w:rPr>
        <w:t xml:space="preserve">5 </w:t>
      </w:r>
      <w:r>
        <w:rPr>
          <w:rFonts w:ascii="Garamond" w:eastAsia="Garamond" w:hAnsi="Garamond" w:cs="Garamond"/>
          <w:sz w:val="22"/>
          <w:szCs w:val="22"/>
        </w:rPr>
        <w:t xml:space="preserve">BOW </w:t>
      </w:r>
      <w:r w:rsidR="0FC4C7A9" w:rsidRPr="001054CD">
        <w:rPr>
          <w:rFonts w:ascii="Garamond" w:eastAsia="Garamond" w:hAnsi="Garamond" w:cs="Garamond"/>
          <w:sz w:val="22"/>
          <w:szCs w:val="22"/>
        </w:rPr>
        <w:t xml:space="preserve">images </w:t>
      </w:r>
      <w:r>
        <w:rPr>
          <w:rFonts w:ascii="Garamond" w:eastAsia="Garamond" w:hAnsi="Garamond" w:cs="Garamond"/>
          <w:sz w:val="22"/>
          <w:szCs w:val="22"/>
        </w:rPr>
        <w:t xml:space="preserve">will be displayed </w:t>
      </w:r>
      <w:r w:rsidR="0FC4C7A9" w:rsidRPr="001054CD">
        <w:rPr>
          <w:rFonts w:ascii="Garamond" w:eastAsia="Garamond" w:hAnsi="Garamond" w:cs="Garamond"/>
          <w:sz w:val="22"/>
          <w:szCs w:val="22"/>
        </w:rPr>
        <w:t xml:space="preserve">at </w:t>
      </w:r>
      <w:r w:rsidR="00844DCE">
        <w:rPr>
          <w:rFonts w:ascii="Garamond" w:eastAsia="Garamond" w:hAnsi="Garamond" w:cs="Garamond"/>
          <w:b/>
          <w:bCs/>
          <w:sz w:val="22"/>
          <w:szCs w:val="22"/>
        </w:rPr>
        <w:t xml:space="preserve">the Art Show, Tuesday May </w:t>
      </w:r>
      <w:proofErr w:type="gramStart"/>
      <w:r w:rsidR="00844DCE">
        <w:rPr>
          <w:rFonts w:ascii="Garamond" w:eastAsia="Garamond" w:hAnsi="Garamond" w:cs="Garamond"/>
          <w:b/>
          <w:bCs/>
          <w:sz w:val="22"/>
          <w:szCs w:val="22"/>
        </w:rPr>
        <w:t>19</w:t>
      </w:r>
      <w:r w:rsidR="0FC4C7A9" w:rsidRPr="001054CD">
        <w:rPr>
          <w:rFonts w:ascii="Garamond" w:eastAsia="Garamond" w:hAnsi="Garamond" w:cs="Garamond"/>
          <w:b/>
          <w:bCs/>
          <w:sz w:val="22"/>
          <w:szCs w:val="22"/>
          <w:vertAlign w:val="superscript"/>
        </w:rPr>
        <w:t>th</w:t>
      </w:r>
      <w:proofErr w:type="gramEnd"/>
      <w:r w:rsidR="0FC4C7A9" w:rsidRPr="001054CD">
        <w:rPr>
          <w:rFonts w:ascii="Garamond" w:eastAsia="Garamond" w:hAnsi="Garamond" w:cs="Garamond"/>
          <w:sz w:val="22"/>
          <w:szCs w:val="22"/>
        </w:rPr>
        <w:t xml:space="preserve">.  Please describe your independent body of work.  Include the “Title”.  The complete body of work images is due at the end of the 20 weeks.  </w:t>
      </w:r>
      <w:r w:rsidR="0FC4C7A9" w:rsidRPr="001054CD">
        <w:rPr>
          <w:rFonts w:ascii="Garamond" w:eastAsia="Garamond" w:hAnsi="Garamond" w:cs="Garamond"/>
          <w:b/>
          <w:bCs/>
          <w:sz w:val="22"/>
          <w:szCs w:val="22"/>
        </w:rPr>
        <w:t xml:space="preserve">A rough artist statement is due </w:t>
      </w:r>
      <w:r w:rsidR="006A6574" w:rsidRPr="001054CD">
        <w:rPr>
          <w:rFonts w:ascii="Garamond" w:eastAsia="Garamond" w:hAnsi="Garamond" w:cs="Garamond"/>
          <w:b/>
          <w:bCs/>
          <w:sz w:val="22"/>
          <w:szCs w:val="22"/>
        </w:rPr>
        <w:t>Friday</w:t>
      </w:r>
      <w:r>
        <w:rPr>
          <w:rFonts w:ascii="Garamond" w:eastAsia="Garamond" w:hAnsi="Garamond" w:cs="Garamond"/>
          <w:b/>
          <w:bCs/>
          <w:sz w:val="22"/>
          <w:szCs w:val="22"/>
        </w:rPr>
        <w:t xml:space="preserve"> April 5</w:t>
      </w:r>
      <w:r w:rsidR="0FC4C7A9" w:rsidRPr="001054CD">
        <w:rPr>
          <w:rFonts w:ascii="Garamond" w:eastAsia="Garamond" w:hAnsi="Garamond" w:cs="Garamond"/>
          <w:b/>
          <w:bCs/>
          <w:sz w:val="22"/>
          <w:szCs w:val="22"/>
          <w:vertAlign w:val="superscript"/>
        </w:rPr>
        <w:t>th</w:t>
      </w:r>
      <w:r w:rsidR="0FC4C7A9" w:rsidRPr="001054CD">
        <w:rPr>
          <w:rFonts w:ascii="Garamond" w:eastAsia="Garamond" w:hAnsi="Garamond" w:cs="Garamond"/>
          <w:b/>
          <w:bCs/>
          <w:sz w:val="22"/>
          <w:szCs w:val="22"/>
        </w:rPr>
        <w:t>.</w:t>
      </w:r>
    </w:p>
    <w:p w14:paraId="3E818E66" w14:textId="77777777" w:rsidR="00DA4E93" w:rsidRPr="001054CD" w:rsidRDefault="00DA4E93" w:rsidP="00B36143">
      <w:pPr>
        <w:pStyle w:val="paragraph"/>
        <w:spacing w:before="0" w:beforeAutospacing="0" w:after="0" w:afterAutospacing="0"/>
        <w:textAlignment w:val="baseline"/>
        <w:rPr>
          <w:rFonts w:ascii="Garamond" w:hAnsi="Garamond"/>
          <w:sz w:val="22"/>
          <w:szCs w:val="22"/>
        </w:rPr>
      </w:pPr>
    </w:p>
    <w:p w14:paraId="0B40BCA5" w14:textId="0637CFF5" w:rsidR="00DA4E93" w:rsidRPr="001054CD" w:rsidRDefault="4269516E" w:rsidP="4269516E">
      <w:pPr>
        <w:pStyle w:val="paragraph"/>
        <w:spacing w:before="0" w:beforeAutospacing="0" w:after="0" w:afterAutospacing="0"/>
        <w:textAlignment w:val="baseline"/>
        <w:rPr>
          <w:rFonts w:ascii="Garamond" w:eastAsia="Garamond" w:hAnsi="Garamond" w:cs="Garamond"/>
          <w:b/>
          <w:bCs/>
          <w:sz w:val="22"/>
          <w:szCs w:val="22"/>
        </w:rPr>
      </w:pPr>
      <w:r w:rsidRPr="001054CD">
        <w:rPr>
          <w:rFonts w:ascii="Garamond" w:eastAsia="Garamond" w:hAnsi="Garamond" w:cs="Garamond"/>
          <w:b/>
          <w:bCs/>
          <w:sz w:val="22"/>
          <w:szCs w:val="22"/>
        </w:rPr>
        <w:t xml:space="preserve">**We have limited digital abilities in the studio.  You cannot rely on our facilities for completing your digital photographs.  Art Craft, Rite </w:t>
      </w:r>
      <w:proofErr w:type="spellStart"/>
      <w:r w:rsidRPr="001054CD">
        <w:rPr>
          <w:rFonts w:ascii="Garamond" w:eastAsia="Garamond" w:hAnsi="Garamond" w:cs="Garamond"/>
          <w:b/>
          <w:bCs/>
          <w:sz w:val="22"/>
          <w:szCs w:val="22"/>
        </w:rPr>
        <w:t>Aide</w:t>
      </w:r>
      <w:proofErr w:type="spellEnd"/>
      <w:r w:rsidRPr="001054CD">
        <w:rPr>
          <w:rFonts w:ascii="Garamond" w:eastAsia="Garamond" w:hAnsi="Garamond" w:cs="Garamond"/>
          <w:b/>
          <w:bCs/>
          <w:sz w:val="22"/>
          <w:szCs w:val="22"/>
        </w:rPr>
        <w:t xml:space="preserve">, your home computer/printer and other photography resources are available but at your expense.  Plan accordingly if you are planning on using these off campus venues. </w:t>
      </w:r>
    </w:p>
    <w:p w14:paraId="4D91B465" w14:textId="77777777" w:rsidR="00DA4E93" w:rsidRPr="001054CD" w:rsidRDefault="00DA4E93" w:rsidP="00B36143">
      <w:pPr>
        <w:pStyle w:val="paragraph"/>
        <w:spacing w:before="0" w:beforeAutospacing="0" w:after="0" w:afterAutospacing="0"/>
        <w:textAlignment w:val="baseline"/>
        <w:rPr>
          <w:rFonts w:ascii="Garamond" w:hAnsi="Garamond"/>
          <w:b/>
          <w:sz w:val="22"/>
          <w:szCs w:val="22"/>
        </w:rPr>
      </w:pPr>
    </w:p>
    <w:p w14:paraId="69C27835" w14:textId="4A6FC2AC" w:rsidR="00DA4E93" w:rsidRDefault="0FC4C7A9" w:rsidP="0FC4C7A9">
      <w:pPr>
        <w:pStyle w:val="paragraph"/>
        <w:spacing w:before="0" w:beforeAutospacing="0" w:after="0" w:afterAutospacing="0"/>
        <w:textAlignment w:val="baseline"/>
        <w:rPr>
          <w:rFonts w:ascii="Garamond" w:eastAsia="Garamond,Times New Roman" w:hAnsi="Garamond" w:cs="Garamond,Times New Roman"/>
          <w:sz w:val="22"/>
          <w:szCs w:val="22"/>
        </w:rPr>
      </w:pPr>
      <w:r w:rsidRPr="001054CD">
        <w:rPr>
          <w:rFonts w:ascii="Garamond" w:eastAsia="Garamond,Times New Roman" w:hAnsi="Garamond" w:cs="Garamond,Times New Roman"/>
          <w:b/>
          <w:bCs/>
          <w:sz w:val="22"/>
          <w:szCs w:val="22"/>
        </w:rPr>
        <w:t>***</w:t>
      </w:r>
      <w:r w:rsidRPr="001054CD">
        <w:rPr>
          <w:rFonts w:ascii="Garamond" w:eastAsia="Garamond,Times New Roman" w:hAnsi="Garamond" w:cs="Garamond,Times New Roman"/>
          <w:sz w:val="22"/>
          <w:szCs w:val="22"/>
        </w:rPr>
        <w:t>All “down time” in class will be used for research and exploration.  The studio is littered with photography books; take this time to expand your knowledge, possible explorations or body of work imagery and increase your photographic language.  Collect your research in your 3-ring binder. All research must be documented for 3-ring portfolio final grade.  Students using cellphones during “down time” must get teachers permission beforehand.</w:t>
      </w:r>
    </w:p>
    <w:p w14:paraId="3C8C232A" w14:textId="672DE490" w:rsidR="00BD186E" w:rsidRDefault="00BD186E" w:rsidP="0FC4C7A9">
      <w:pPr>
        <w:pStyle w:val="paragraph"/>
        <w:spacing w:before="0" w:beforeAutospacing="0" w:after="0" w:afterAutospacing="0"/>
        <w:textAlignment w:val="baseline"/>
        <w:rPr>
          <w:rFonts w:ascii="Garamond" w:eastAsia="Garamond,Times New Roman" w:hAnsi="Garamond" w:cs="Garamond,Times New Roman"/>
          <w:sz w:val="22"/>
          <w:szCs w:val="22"/>
        </w:rPr>
      </w:pPr>
    </w:p>
    <w:p w14:paraId="66A64E23" w14:textId="0CC1262B" w:rsidR="00BD186E" w:rsidRPr="001054CD" w:rsidRDefault="00BD186E" w:rsidP="0FC4C7A9">
      <w:pPr>
        <w:pStyle w:val="paragraph"/>
        <w:spacing w:before="0" w:beforeAutospacing="0" w:after="0" w:afterAutospacing="0"/>
        <w:textAlignment w:val="baseline"/>
        <w:rPr>
          <w:rFonts w:ascii="Garamond" w:eastAsia="Garamond,Times New Roman" w:hAnsi="Garamond" w:cs="Garamond,Times New Roman"/>
          <w:sz w:val="22"/>
          <w:szCs w:val="22"/>
        </w:rPr>
      </w:pPr>
      <w:r>
        <w:rPr>
          <w:rFonts w:ascii="Garamond" w:eastAsia="Garamond,Times New Roman" w:hAnsi="Garamond" w:cs="Garamond,Times New Roman"/>
          <w:sz w:val="22"/>
          <w:szCs w:val="22"/>
        </w:rPr>
        <w:t xml:space="preserve">****This may be the last opportunity </w:t>
      </w:r>
      <w:r w:rsidR="00AD3BC2">
        <w:rPr>
          <w:rFonts w:ascii="Garamond" w:eastAsia="Garamond,Times New Roman" w:hAnsi="Garamond" w:cs="Garamond,Times New Roman"/>
          <w:sz w:val="22"/>
          <w:szCs w:val="22"/>
        </w:rPr>
        <w:t xml:space="preserve">you will have to use a traditional darkroom in your photography career.  Use this time while you have it. </w:t>
      </w:r>
    </w:p>
    <w:p w14:paraId="6DA0D313" w14:textId="74B78A36"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6205644C" w14:textId="0E062EF7"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414532BF" w14:textId="569D9C97"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13619DA8" w14:textId="58D74AD5"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236E7877" w14:textId="12BF801A"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00F70756" w14:textId="1CD43E10"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76DFB40B" w14:textId="5E01486D"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16C45957" w14:textId="121CF9C3"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0D4A0BFE" w14:textId="6790D3B1"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31FB93F7" w14:textId="0BD92E62" w:rsidR="0FC4C7A9" w:rsidRPr="001054CD" w:rsidRDefault="0FC4C7A9" w:rsidP="0FC4C7A9">
      <w:pPr>
        <w:pStyle w:val="paragraph"/>
        <w:spacing w:before="0" w:beforeAutospacing="0" w:after="0" w:afterAutospacing="0"/>
        <w:rPr>
          <w:rFonts w:ascii="Garamond" w:eastAsia="Garamond,Times New Roman" w:hAnsi="Garamond" w:cs="Garamond,Times New Roman"/>
          <w:sz w:val="22"/>
          <w:szCs w:val="22"/>
        </w:rPr>
      </w:pPr>
    </w:p>
    <w:p w14:paraId="24B181A0" w14:textId="77777777" w:rsidR="00586EBD" w:rsidRPr="001054CD" w:rsidRDefault="00586EBD" w:rsidP="00B36143">
      <w:pPr>
        <w:pStyle w:val="paragraph"/>
        <w:spacing w:before="0" w:beforeAutospacing="0" w:after="0" w:afterAutospacing="0"/>
        <w:textAlignment w:val="baseline"/>
        <w:rPr>
          <w:rFonts w:ascii="Garamond" w:hAnsi="Garamond" w:cs="Times New Roman"/>
          <w:sz w:val="22"/>
          <w:szCs w:val="22"/>
        </w:rPr>
      </w:pPr>
    </w:p>
    <w:p w14:paraId="24CFFB7B" w14:textId="77777777" w:rsidR="00256FA3" w:rsidRPr="001054CD" w:rsidRDefault="0FC4C7A9" w:rsidP="0FC4C7A9">
      <w:pPr>
        <w:pStyle w:val="paragraph"/>
        <w:spacing w:before="0" w:beforeAutospacing="0" w:after="0" w:afterAutospacing="0"/>
        <w:jc w:val="center"/>
        <w:textAlignment w:val="baseline"/>
        <w:rPr>
          <w:rFonts w:ascii="Garamond" w:eastAsia="Garamond,Times New Roman" w:hAnsi="Garamond" w:cs="Garamond,Times New Roman"/>
          <w:sz w:val="40"/>
          <w:szCs w:val="40"/>
        </w:rPr>
      </w:pPr>
      <w:r w:rsidRPr="001054CD">
        <w:rPr>
          <w:rFonts w:ascii="Garamond" w:eastAsia="Garamond,Times New Roman" w:hAnsi="Garamond" w:cs="Garamond,Times New Roman"/>
          <w:sz w:val="40"/>
          <w:szCs w:val="40"/>
        </w:rPr>
        <w:t xml:space="preserve">“Photography is an art of observation.  It has little to do with the things you see and everything to do with the way you see them.” </w:t>
      </w:r>
    </w:p>
    <w:p w14:paraId="48C68EA6" w14:textId="59EF6743" w:rsidR="00586EBD" w:rsidRPr="001054CD" w:rsidRDefault="0FC4C7A9" w:rsidP="0FC4C7A9">
      <w:pPr>
        <w:pStyle w:val="paragraph"/>
        <w:spacing w:before="0" w:beforeAutospacing="0" w:after="0" w:afterAutospacing="0"/>
        <w:jc w:val="center"/>
        <w:textAlignment w:val="baseline"/>
        <w:rPr>
          <w:rFonts w:ascii="Garamond" w:eastAsia="Garamond,Times New Roman" w:hAnsi="Garamond" w:cs="Garamond,Times New Roman"/>
          <w:sz w:val="40"/>
          <w:szCs w:val="40"/>
        </w:rPr>
      </w:pPr>
      <w:r w:rsidRPr="001054CD">
        <w:rPr>
          <w:rFonts w:ascii="Garamond" w:eastAsia="Garamond,Times New Roman" w:hAnsi="Garamond" w:cs="Garamond,Times New Roman"/>
          <w:sz w:val="40"/>
          <w:szCs w:val="40"/>
        </w:rPr>
        <w:t xml:space="preserve">Elliot </w:t>
      </w:r>
      <w:proofErr w:type="spellStart"/>
      <w:r w:rsidRPr="001054CD">
        <w:rPr>
          <w:rFonts w:ascii="Garamond" w:eastAsia="Garamond,Times New Roman" w:hAnsi="Garamond" w:cs="Garamond,Times New Roman"/>
          <w:sz w:val="40"/>
          <w:szCs w:val="40"/>
        </w:rPr>
        <w:t>Erwitt</w:t>
      </w:r>
      <w:proofErr w:type="spellEnd"/>
    </w:p>
    <w:p w14:paraId="6673FAAB" w14:textId="77777777" w:rsidR="00586EBD" w:rsidRPr="001054CD" w:rsidRDefault="00586EBD" w:rsidP="0FC4C7A9">
      <w:pPr>
        <w:pStyle w:val="paragraph"/>
        <w:spacing w:before="0" w:beforeAutospacing="0" w:after="0" w:afterAutospacing="0"/>
        <w:jc w:val="center"/>
        <w:textAlignment w:val="baseline"/>
        <w:rPr>
          <w:rFonts w:ascii="Garamond" w:eastAsia="Garamond,Times New Roman" w:hAnsi="Garamond" w:cs="Garamond,Times New Roman"/>
          <w:sz w:val="40"/>
          <w:szCs w:val="40"/>
        </w:rPr>
      </w:pPr>
    </w:p>
    <w:p w14:paraId="4EDFB04C" w14:textId="49850386" w:rsidR="0FC4C7A9" w:rsidRPr="001054CD" w:rsidRDefault="0FC4C7A9" w:rsidP="0FC4C7A9">
      <w:pPr>
        <w:pStyle w:val="paragraph"/>
        <w:spacing w:before="0" w:beforeAutospacing="0" w:after="0" w:afterAutospacing="0"/>
        <w:jc w:val="center"/>
        <w:rPr>
          <w:rFonts w:ascii="Garamond" w:eastAsia="Garamond,Times New Roman" w:hAnsi="Garamond" w:cs="Garamond,Times New Roman"/>
          <w:sz w:val="40"/>
          <w:szCs w:val="40"/>
        </w:rPr>
      </w:pPr>
    </w:p>
    <w:p w14:paraId="50595D6A" w14:textId="77777777" w:rsidR="00256FA3" w:rsidRPr="001054CD" w:rsidRDefault="00586EBD" w:rsidP="0FC4C7A9">
      <w:pPr>
        <w:jc w:val="center"/>
        <w:rPr>
          <w:rFonts w:ascii="Garamond" w:eastAsia="Garamond,Times New Roman" w:hAnsi="Garamond" w:cs="Garamond,Times New Roman"/>
          <w:sz w:val="40"/>
          <w:szCs w:val="40"/>
        </w:rPr>
      </w:pPr>
      <w:r w:rsidRPr="001054CD">
        <w:rPr>
          <w:rFonts w:ascii="Garamond" w:eastAsia="Garamond,Times New Roman" w:hAnsi="Garamond" w:cs="Garamond,Times New Roman"/>
          <w:sz w:val="40"/>
          <w:szCs w:val="40"/>
          <w:shd w:val="clear" w:color="auto" w:fill="FFFFFF"/>
        </w:rPr>
        <w:t xml:space="preserve">“Photography takes an instant out of time, altering life by holding it still.” </w:t>
      </w:r>
    </w:p>
    <w:p w14:paraId="4E67042A" w14:textId="0F6190D0" w:rsidR="00586EBD" w:rsidRPr="001054CD" w:rsidRDefault="00586EBD" w:rsidP="0FC4C7A9">
      <w:pPr>
        <w:jc w:val="center"/>
        <w:rPr>
          <w:rFonts w:ascii="Garamond" w:eastAsia="Garamond,Times New Roman" w:hAnsi="Garamond" w:cs="Garamond,Times New Roman"/>
          <w:sz w:val="40"/>
          <w:szCs w:val="40"/>
        </w:rPr>
      </w:pPr>
      <w:r w:rsidRPr="001054CD">
        <w:rPr>
          <w:rFonts w:ascii="Garamond" w:eastAsia="Garamond,Times New Roman" w:hAnsi="Garamond" w:cs="Garamond,Times New Roman"/>
          <w:sz w:val="40"/>
          <w:szCs w:val="40"/>
          <w:shd w:val="clear" w:color="auto" w:fill="FFFFFF"/>
        </w:rPr>
        <w:t>Dorothea Lange</w:t>
      </w:r>
      <w:r w:rsidRPr="001054CD">
        <w:rPr>
          <w:rFonts w:ascii="Garamond" w:eastAsia="Times New Roman" w:hAnsi="Garamond" w:cs="Times New Roman"/>
          <w:sz w:val="16"/>
          <w:szCs w:val="16"/>
        </w:rPr>
        <w:br/>
      </w:r>
    </w:p>
    <w:p w14:paraId="771A34FE" w14:textId="3C87E81C" w:rsidR="0FC4C7A9" w:rsidRPr="001054CD" w:rsidRDefault="0FC4C7A9" w:rsidP="0FC4C7A9">
      <w:pPr>
        <w:jc w:val="center"/>
        <w:rPr>
          <w:rFonts w:ascii="Garamond" w:eastAsia="Garamond,Times New Roman" w:hAnsi="Garamond" w:cs="Garamond,Times New Roman"/>
          <w:sz w:val="40"/>
          <w:szCs w:val="40"/>
        </w:rPr>
      </w:pPr>
    </w:p>
    <w:p w14:paraId="2CFD4538" w14:textId="77777777" w:rsidR="00256FA3" w:rsidRPr="001054CD" w:rsidRDefault="00586EBD" w:rsidP="0FC4C7A9">
      <w:pPr>
        <w:jc w:val="center"/>
        <w:rPr>
          <w:rFonts w:ascii="Garamond" w:eastAsia="Garamond,Times New Roman" w:hAnsi="Garamond" w:cs="Garamond,Times New Roman"/>
          <w:sz w:val="40"/>
          <w:szCs w:val="40"/>
        </w:rPr>
      </w:pPr>
      <w:r w:rsidRPr="001054CD">
        <w:rPr>
          <w:rFonts w:ascii="Garamond" w:eastAsia="Garamond,Times New Roman" w:hAnsi="Garamond" w:cs="Garamond,Times New Roman"/>
          <w:sz w:val="40"/>
          <w:szCs w:val="40"/>
          <w:shd w:val="clear" w:color="auto" w:fill="FFFFFF"/>
        </w:rPr>
        <w:t xml:space="preserve">“There is only you and your camera. The limitations in your photography are in yourself, for what we see is what we are.” </w:t>
      </w:r>
    </w:p>
    <w:p w14:paraId="3FB65210" w14:textId="77777777" w:rsidR="00AD3BC2" w:rsidRDefault="00586EBD" w:rsidP="0FC4C7A9">
      <w:pPr>
        <w:jc w:val="center"/>
        <w:rPr>
          <w:rFonts w:ascii="Garamond" w:eastAsia="Garamond,Times New Roman" w:hAnsi="Garamond" w:cs="Garamond,Times New Roman"/>
          <w:sz w:val="40"/>
          <w:szCs w:val="40"/>
          <w:shd w:val="clear" w:color="auto" w:fill="FFFFFF"/>
        </w:rPr>
      </w:pPr>
      <w:r w:rsidRPr="001054CD">
        <w:rPr>
          <w:rFonts w:ascii="Garamond" w:eastAsia="Garamond,Times New Roman" w:hAnsi="Garamond" w:cs="Garamond,Times New Roman"/>
          <w:sz w:val="40"/>
          <w:szCs w:val="40"/>
          <w:shd w:val="clear" w:color="auto" w:fill="FFFFFF"/>
        </w:rPr>
        <w:t>Ernst Haas</w:t>
      </w:r>
    </w:p>
    <w:p w14:paraId="033B4C04" w14:textId="77777777" w:rsidR="00AD3BC2" w:rsidRDefault="00AD3BC2" w:rsidP="0FC4C7A9">
      <w:pPr>
        <w:jc w:val="center"/>
        <w:rPr>
          <w:rFonts w:ascii="Garamond" w:eastAsia="Garamond,Times New Roman" w:hAnsi="Garamond" w:cs="Garamond,Times New Roman"/>
          <w:sz w:val="40"/>
          <w:szCs w:val="40"/>
          <w:shd w:val="clear" w:color="auto" w:fill="FFFFFF"/>
        </w:rPr>
      </w:pPr>
    </w:p>
    <w:p w14:paraId="6AA1DF08" w14:textId="77777777" w:rsidR="00AD3BC2" w:rsidRDefault="00AD3BC2" w:rsidP="0FC4C7A9">
      <w:pPr>
        <w:jc w:val="center"/>
        <w:rPr>
          <w:rFonts w:ascii="Garamond" w:eastAsia="Garamond,Times New Roman" w:hAnsi="Garamond" w:cs="Garamond,Times New Roman"/>
          <w:sz w:val="40"/>
          <w:szCs w:val="40"/>
          <w:shd w:val="clear" w:color="auto" w:fill="FFFFFF"/>
        </w:rPr>
      </w:pPr>
    </w:p>
    <w:p w14:paraId="7FA4B555" w14:textId="77777777" w:rsidR="00AD3BC2" w:rsidRDefault="00AD3BC2" w:rsidP="0FC4C7A9">
      <w:pPr>
        <w:jc w:val="center"/>
        <w:rPr>
          <w:rFonts w:ascii="Garamond" w:eastAsia="Garamond,Times New Roman" w:hAnsi="Garamond" w:cs="Garamond,Times New Roman"/>
          <w:sz w:val="40"/>
          <w:szCs w:val="40"/>
          <w:shd w:val="clear" w:color="auto" w:fill="FFFFFF"/>
        </w:rPr>
      </w:pPr>
      <w:r>
        <w:rPr>
          <w:rFonts w:ascii="Garamond" w:eastAsia="Garamond,Times New Roman" w:hAnsi="Garamond" w:cs="Garamond,Times New Roman"/>
          <w:sz w:val="40"/>
          <w:szCs w:val="40"/>
          <w:shd w:val="clear" w:color="auto" w:fill="FFFFFF"/>
        </w:rPr>
        <w:t>“The camera is an instrument that teaches people how to see without a camera.”</w:t>
      </w:r>
    </w:p>
    <w:p w14:paraId="48DD4E72" w14:textId="03E305D4" w:rsidR="00586EBD" w:rsidRPr="001054CD" w:rsidRDefault="00AD3BC2" w:rsidP="0FC4C7A9">
      <w:pPr>
        <w:jc w:val="center"/>
        <w:rPr>
          <w:rFonts w:ascii="Garamond" w:eastAsia="Garamond,Times New Roman" w:hAnsi="Garamond" w:cs="Garamond,Times New Roman"/>
          <w:sz w:val="20"/>
          <w:szCs w:val="20"/>
        </w:rPr>
      </w:pPr>
      <w:r>
        <w:rPr>
          <w:rFonts w:ascii="Garamond" w:eastAsia="Garamond,Times New Roman" w:hAnsi="Garamond" w:cs="Garamond,Times New Roman"/>
          <w:sz w:val="40"/>
          <w:szCs w:val="40"/>
          <w:shd w:val="clear" w:color="auto" w:fill="FFFFFF"/>
        </w:rPr>
        <w:t>Dorothea Lange</w:t>
      </w:r>
      <w:r w:rsidR="00586EBD" w:rsidRPr="001054CD">
        <w:rPr>
          <w:rFonts w:ascii="Garamond" w:eastAsia="Times New Roman" w:hAnsi="Garamond" w:cs="Times New Roman"/>
          <w:color w:val="333333"/>
          <w:sz w:val="21"/>
          <w:szCs w:val="21"/>
        </w:rPr>
        <w:br/>
      </w:r>
    </w:p>
    <w:p w14:paraId="45A603D2" w14:textId="77777777" w:rsidR="00586EBD" w:rsidRPr="001054CD" w:rsidRDefault="00586EBD" w:rsidP="00B36143">
      <w:pPr>
        <w:pStyle w:val="paragraph"/>
        <w:spacing w:before="0" w:beforeAutospacing="0" w:after="0" w:afterAutospacing="0"/>
        <w:textAlignment w:val="baseline"/>
        <w:rPr>
          <w:rFonts w:ascii="Garamond" w:hAnsi="Garamond" w:cs="Times New Roman"/>
        </w:rPr>
      </w:pPr>
      <w:bookmarkStart w:id="0" w:name="_GoBack"/>
      <w:bookmarkEnd w:id="0"/>
    </w:p>
    <w:sectPr w:rsidR="00586EBD" w:rsidRPr="001054CD" w:rsidSect="00801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Tahoma">
    <w:altName w:val="Times New Roman"/>
    <w:panose1 w:val="00000000000000000000"/>
    <w:charset w:val="00"/>
    <w:family w:val="roman"/>
    <w:notTrueType/>
    <w:pitch w:val="default"/>
  </w:font>
  <w:font w:name="Garamond,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F282D"/>
    <w:multiLevelType w:val="multilevel"/>
    <w:tmpl w:val="1E620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8D1D80"/>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F6"/>
    <w:rsid w:val="000667F6"/>
    <w:rsid w:val="00080450"/>
    <w:rsid w:val="001054CD"/>
    <w:rsid w:val="001C0494"/>
    <w:rsid w:val="001E4D99"/>
    <w:rsid w:val="00256FA3"/>
    <w:rsid w:val="0057531D"/>
    <w:rsid w:val="00586EBD"/>
    <w:rsid w:val="006A6574"/>
    <w:rsid w:val="007910A6"/>
    <w:rsid w:val="00801319"/>
    <w:rsid w:val="00844DCE"/>
    <w:rsid w:val="00892AD3"/>
    <w:rsid w:val="009C2BB1"/>
    <w:rsid w:val="009D6374"/>
    <w:rsid w:val="009E3EAB"/>
    <w:rsid w:val="00A607B8"/>
    <w:rsid w:val="00AC1A01"/>
    <w:rsid w:val="00AD2E08"/>
    <w:rsid w:val="00AD32F9"/>
    <w:rsid w:val="00AD3BC2"/>
    <w:rsid w:val="00B32E76"/>
    <w:rsid w:val="00B36143"/>
    <w:rsid w:val="00BD186E"/>
    <w:rsid w:val="00BD3FFE"/>
    <w:rsid w:val="00D702F6"/>
    <w:rsid w:val="00DA4E93"/>
    <w:rsid w:val="00E503F5"/>
    <w:rsid w:val="00F3072C"/>
    <w:rsid w:val="00F906C5"/>
    <w:rsid w:val="0FC4C7A9"/>
    <w:rsid w:val="4269516E"/>
    <w:rsid w:val="534B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19751B"/>
  <w14:defaultImageDpi w14:val="300"/>
  <w15:docId w15:val="{7BD53B01-AB87-46F1-AFF6-9E32FD30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02F6"/>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702F6"/>
  </w:style>
  <w:style w:type="character" w:customStyle="1" w:styleId="apple-converted-space">
    <w:name w:val="apple-converted-space"/>
    <w:basedOn w:val="DefaultParagraphFont"/>
    <w:rsid w:val="00D702F6"/>
  </w:style>
  <w:style w:type="character" w:customStyle="1" w:styleId="eop">
    <w:name w:val="eop"/>
    <w:basedOn w:val="DefaultParagraphFont"/>
    <w:rsid w:val="00D702F6"/>
  </w:style>
  <w:style w:type="paragraph" w:styleId="ListParagraph">
    <w:name w:val="List Paragraph"/>
    <w:basedOn w:val="Normal"/>
    <w:uiPriority w:val="34"/>
    <w:qFormat/>
    <w:rsid w:val="00D702F6"/>
    <w:pPr>
      <w:ind w:left="720"/>
      <w:contextualSpacing/>
    </w:pPr>
  </w:style>
  <w:style w:type="character" w:styleId="Hyperlink">
    <w:name w:val="Hyperlink"/>
    <w:basedOn w:val="DefaultParagraphFont"/>
    <w:uiPriority w:val="99"/>
    <w:unhideWhenUsed/>
    <w:rsid w:val="00AC1A01"/>
    <w:rPr>
      <w:color w:val="0000FF" w:themeColor="hyperlink"/>
      <w:u w:val="single"/>
    </w:rPr>
  </w:style>
  <w:style w:type="paragraph" w:styleId="BalloonText">
    <w:name w:val="Balloon Text"/>
    <w:basedOn w:val="Normal"/>
    <w:link w:val="BalloonTextChar"/>
    <w:uiPriority w:val="99"/>
    <w:semiHidden/>
    <w:unhideWhenUsed/>
    <w:rsid w:val="001C0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3127">
      <w:bodyDiv w:val="1"/>
      <w:marLeft w:val="0"/>
      <w:marRight w:val="0"/>
      <w:marTop w:val="0"/>
      <w:marBottom w:val="0"/>
      <w:divBdr>
        <w:top w:val="none" w:sz="0" w:space="0" w:color="auto"/>
        <w:left w:val="none" w:sz="0" w:space="0" w:color="auto"/>
        <w:bottom w:val="none" w:sz="0" w:space="0" w:color="auto"/>
        <w:right w:val="none" w:sz="0" w:space="0" w:color="auto"/>
      </w:divBdr>
    </w:div>
    <w:div w:id="314648460">
      <w:bodyDiv w:val="1"/>
      <w:marLeft w:val="0"/>
      <w:marRight w:val="0"/>
      <w:marTop w:val="0"/>
      <w:marBottom w:val="0"/>
      <w:divBdr>
        <w:top w:val="none" w:sz="0" w:space="0" w:color="auto"/>
        <w:left w:val="none" w:sz="0" w:space="0" w:color="auto"/>
        <w:bottom w:val="none" w:sz="0" w:space="0" w:color="auto"/>
        <w:right w:val="none" w:sz="0" w:space="0" w:color="auto"/>
      </w:divBdr>
    </w:div>
    <w:div w:id="1723018919">
      <w:bodyDiv w:val="1"/>
      <w:marLeft w:val="0"/>
      <w:marRight w:val="0"/>
      <w:marTop w:val="0"/>
      <w:marBottom w:val="0"/>
      <w:divBdr>
        <w:top w:val="none" w:sz="0" w:space="0" w:color="auto"/>
        <w:left w:val="none" w:sz="0" w:space="0" w:color="auto"/>
        <w:bottom w:val="none" w:sz="0" w:space="0" w:color="auto"/>
        <w:right w:val="none" w:sz="0" w:space="0" w:color="auto"/>
      </w:divBdr>
    </w:div>
    <w:div w:id="1973051715">
      <w:bodyDiv w:val="1"/>
      <w:marLeft w:val="0"/>
      <w:marRight w:val="0"/>
      <w:marTop w:val="0"/>
      <w:marBottom w:val="0"/>
      <w:divBdr>
        <w:top w:val="none" w:sz="0" w:space="0" w:color="auto"/>
        <w:left w:val="none" w:sz="0" w:space="0" w:color="auto"/>
        <w:bottom w:val="none" w:sz="0" w:space="0" w:color="auto"/>
        <w:right w:val="none" w:sz="0" w:space="0" w:color="auto"/>
      </w:divBdr>
      <w:divsChild>
        <w:div w:id="1156607525">
          <w:marLeft w:val="0"/>
          <w:marRight w:val="0"/>
          <w:marTop w:val="0"/>
          <w:marBottom w:val="0"/>
          <w:divBdr>
            <w:top w:val="none" w:sz="0" w:space="0" w:color="auto"/>
            <w:left w:val="none" w:sz="0" w:space="0" w:color="auto"/>
            <w:bottom w:val="none" w:sz="0" w:space="0" w:color="auto"/>
            <w:right w:val="none" w:sz="0" w:space="0" w:color="auto"/>
          </w:divBdr>
        </w:div>
        <w:div w:id="414402619">
          <w:marLeft w:val="0"/>
          <w:marRight w:val="0"/>
          <w:marTop w:val="0"/>
          <w:marBottom w:val="0"/>
          <w:divBdr>
            <w:top w:val="none" w:sz="0" w:space="0" w:color="auto"/>
            <w:left w:val="none" w:sz="0" w:space="0" w:color="auto"/>
            <w:bottom w:val="none" w:sz="0" w:space="0" w:color="auto"/>
            <w:right w:val="none" w:sz="0" w:space="0" w:color="auto"/>
          </w:divBdr>
        </w:div>
        <w:div w:id="455951214">
          <w:marLeft w:val="0"/>
          <w:marRight w:val="0"/>
          <w:marTop w:val="0"/>
          <w:marBottom w:val="0"/>
          <w:divBdr>
            <w:top w:val="none" w:sz="0" w:space="0" w:color="auto"/>
            <w:left w:val="none" w:sz="0" w:space="0" w:color="auto"/>
            <w:bottom w:val="none" w:sz="0" w:space="0" w:color="auto"/>
            <w:right w:val="none" w:sz="0" w:space="0" w:color="auto"/>
          </w:divBdr>
        </w:div>
        <w:div w:id="1858881335">
          <w:marLeft w:val="0"/>
          <w:marRight w:val="0"/>
          <w:marTop w:val="0"/>
          <w:marBottom w:val="0"/>
          <w:divBdr>
            <w:top w:val="none" w:sz="0" w:space="0" w:color="auto"/>
            <w:left w:val="none" w:sz="0" w:space="0" w:color="auto"/>
            <w:bottom w:val="none" w:sz="0" w:space="0" w:color="auto"/>
            <w:right w:val="none" w:sz="0" w:space="0" w:color="auto"/>
          </w:divBdr>
        </w:div>
        <w:div w:id="56630529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martin@newpaltz.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martin</dc:creator>
  <cp:keywords/>
  <dc:description/>
  <cp:lastModifiedBy>Martin, Todd</cp:lastModifiedBy>
  <cp:revision>3</cp:revision>
  <cp:lastPrinted>2020-02-26T13:43:00Z</cp:lastPrinted>
  <dcterms:created xsi:type="dcterms:W3CDTF">2020-02-26T13:31:00Z</dcterms:created>
  <dcterms:modified xsi:type="dcterms:W3CDTF">2020-02-26T13:52:00Z</dcterms:modified>
</cp:coreProperties>
</file>