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8919B" w14:textId="18A8759A" w:rsidR="004C65EC" w:rsidRDefault="005A1360" w:rsidP="004C65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472B51BC" wp14:editId="4D4DDD44">
            <wp:simplePos x="0" y="0"/>
            <wp:positionH relativeFrom="column">
              <wp:posOffset>6189345</wp:posOffset>
            </wp:positionH>
            <wp:positionV relativeFrom="paragraph">
              <wp:posOffset>-371475</wp:posOffset>
            </wp:positionV>
            <wp:extent cx="1000125" cy="1000125"/>
            <wp:effectExtent l="0" t="0" r="9525" b="9525"/>
            <wp:wrapNone/>
            <wp:docPr id="5" name="Picture 5" descr="http://www.primaryteaching.co.uk/prodimg/B4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eaching.co.uk/prodimg/B4_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E0E">
        <w:rPr>
          <w:rFonts w:ascii="Arial" w:hAnsi="Arial" w:cs="Arial"/>
          <w:sz w:val="24"/>
          <w:szCs w:val="24"/>
        </w:rPr>
        <w:t>Exponential &amp; Logs</w:t>
      </w:r>
      <w:r w:rsidR="00CA5E0E">
        <w:rPr>
          <w:rFonts w:ascii="Arial" w:hAnsi="Arial" w:cs="Arial"/>
          <w:sz w:val="24"/>
          <w:szCs w:val="24"/>
        </w:rPr>
        <w:tab/>
        <w:t xml:space="preserve">- </w:t>
      </w:r>
      <w:r w:rsidR="00D465E3">
        <w:rPr>
          <w:rFonts w:ascii="Arial" w:hAnsi="Arial" w:cs="Arial"/>
          <w:sz w:val="24"/>
          <w:szCs w:val="24"/>
        </w:rPr>
        <w:t>Solving Log Equations</w:t>
      </w:r>
      <w:r w:rsidR="008B1AF8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Name ________</w:t>
      </w:r>
      <w:r w:rsidR="004C65EC">
        <w:rPr>
          <w:rFonts w:ascii="Arial" w:hAnsi="Arial" w:cs="Arial"/>
          <w:sz w:val="24"/>
          <w:szCs w:val="24"/>
        </w:rPr>
        <w:t>____________________</w:t>
      </w:r>
    </w:p>
    <w:p w14:paraId="5598919C" w14:textId="1F16CC44" w:rsidR="00E02F0B" w:rsidRDefault="009A32D2" w:rsidP="00D74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A2RCC  U3</w:t>
      </w:r>
      <w:r w:rsidR="00E15182">
        <w:rPr>
          <w:rFonts w:ascii="Arial" w:hAnsi="Arial" w:cs="Arial"/>
          <w:sz w:val="24"/>
          <w:szCs w:val="24"/>
        </w:rPr>
        <w:t>D</w:t>
      </w:r>
      <w:r w:rsidR="00981A27">
        <w:rPr>
          <w:rFonts w:ascii="Arial" w:hAnsi="Arial" w:cs="Arial"/>
          <w:sz w:val="24"/>
          <w:szCs w:val="24"/>
        </w:rPr>
        <w:t>7</w:t>
      </w:r>
      <w:r w:rsidR="00E275AE">
        <w:rPr>
          <w:rFonts w:ascii="Arial" w:hAnsi="Arial" w:cs="Arial"/>
          <w:sz w:val="24"/>
          <w:szCs w:val="24"/>
        </w:rPr>
        <w:t xml:space="preserve"> </w:t>
      </w:r>
      <w:r w:rsidR="00981A27">
        <w:rPr>
          <w:rFonts w:ascii="Arial" w:hAnsi="Arial" w:cs="Arial"/>
          <w:sz w:val="24"/>
          <w:szCs w:val="24"/>
        </w:rPr>
        <w:t>Word Problems</w:t>
      </w:r>
    </w:p>
    <w:p w14:paraId="6CF555EA" w14:textId="207D5878" w:rsidR="00D465E3" w:rsidRDefault="00D465E3" w:rsidP="00D465E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3B7AB32" w14:textId="18F0F942" w:rsidR="00E03629" w:rsidRDefault="00E03629" w:rsidP="00D465E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reference table to the right to assist you in answering questions 1-5.</w:t>
      </w:r>
    </w:p>
    <w:p w14:paraId="4D79FFE8" w14:textId="6F970AF3" w:rsidR="00E03629" w:rsidRDefault="008250D5" w:rsidP="00D465E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036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A18DCB" wp14:editId="52F12F14">
                <wp:simplePos x="0" y="0"/>
                <wp:positionH relativeFrom="margin">
                  <wp:posOffset>4918710</wp:posOffset>
                </wp:positionH>
                <wp:positionV relativeFrom="paragraph">
                  <wp:posOffset>13335</wp:posOffset>
                </wp:positionV>
                <wp:extent cx="1739265" cy="1404620"/>
                <wp:effectExtent l="0" t="0" r="1333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F4F5B" w14:textId="0F085DAD" w:rsidR="00E03629" w:rsidRPr="00E03629" w:rsidRDefault="00E0362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Half-Lifes</m:t>
                                </m:r>
                              </m:oMath>
                            </m:oMathPara>
                          </w:p>
                          <w:p w14:paraId="4EFE5E75" w14:textId="0DC7064D" w:rsidR="00E03629" w:rsidRPr="00E03629" w:rsidRDefault="00E0362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As-81=33seconds</m:t>
                                </m:r>
                              </m:oMath>
                            </m:oMathPara>
                          </w:p>
                          <w:p w14:paraId="27497185" w14:textId="0FD614DD" w:rsidR="00E03629" w:rsidRPr="00E03629" w:rsidRDefault="00E0362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Au-198=2.69 days</m:t>
                                </m:r>
                              </m:oMath>
                            </m:oMathPara>
                          </w:p>
                          <w:p w14:paraId="22EB1A42" w14:textId="2BFE4DFD" w:rsidR="00E03629" w:rsidRDefault="00E0362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C-14=5730 years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18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3pt;margin-top:1.05pt;width:136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">
                <v:textbox style="mso-fit-shape-to-text:t">
                  <w:txbxContent>
                    <w:p w14:paraId="3B3F4F5B" w14:textId="0F085DAD" w:rsidR="00E03629" w:rsidRPr="00E03629" w:rsidRDefault="00E0362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Half-Lifes</m:t>
                          </m:r>
                        </m:oMath>
                      </m:oMathPara>
                    </w:p>
                    <w:p w14:paraId="4EFE5E75" w14:textId="0DC7064D" w:rsidR="00E03629" w:rsidRPr="00E03629" w:rsidRDefault="00E0362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As-81=33seconds</m:t>
                          </m:r>
                        </m:oMath>
                      </m:oMathPara>
                    </w:p>
                    <w:p w14:paraId="27497185" w14:textId="0FD614DD" w:rsidR="00E03629" w:rsidRPr="00E03629" w:rsidRDefault="00E03629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Au-198=2.69 days</m:t>
                          </m:r>
                        </m:oMath>
                      </m:oMathPara>
                    </w:p>
                    <w:p w14:paraId="22EB1A42" w14:textId="2BFE4DFD" w:rsidR="00E03629" w:rsidRDefault="00E0362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C-14=5730 years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11A619" w14:textId="16676C4E" w:rsidR="00E03629" w:rsidRDefault="007C6F96" w:rsidP="00E0362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Approximately how many seconds</w:t>
      </w:r>
      <w:r w:rsidR="00E03629">
        <w:rPr>
          <w:rFonts w:ascii="Times New Roman" w:hAnsi="Times New Roman" w:cs="Times New Roman"/>
          <w:noProof/>
          <w:sz w:val="24"/>
          <w:szCs w:val="24"/>
        </w:rPr>
        <w:t xml:space="preserve"> does it take a 100g sample of As-81 to decay to 6.25g?</w:t>
      </w:r>
    </w:p>
    <w:p w14:paraId="3E59D43B" w14:textId="3945464B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1A68FBA" w14:textId="5DE49C4C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B648046" w14:textId="5118E483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BCDDFF6" w14:textId="633B7882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3417625" w14:textId="77777777" w:rsidR="00E03629" w:rsidRP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31BE8FB" w14:textId="11D2166D" w:rsidR="00E03629" w:rsidRPr="00E03629" w:rsidRDefault="007C6F96" w:rsidP="00E0362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Approximately how many days</w:t>
      </w:r>
      <w:r w:rsidR="00E03629">
        <w:rPr>
          <w:rFonts w:ascii="Times New Roman" w:hAnsi="Times New Roman" w:cs="Times New Roman"/>
          <w:noProof/>
          <w:sz w:val="24"/>
          <w:szCs w:val="24"/>
        </w:rPr>
        <w:t xml:space="preserve"> does it take a 180g sample of Au-198 to decay to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8</m:t>
            </m:r>
          </m:den>
        </m:f>
      </m:oMath>
      <w:r w:rsidR="00E03629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its original mass?</w:t>
      </w:r>
    </w:p>
    <w:p w14:paraId="13CA460F" w14:textId="103B2462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7EF8085" w14:textId="115E5378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4B9747B" w14:textId="43035234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7E3D18B" w14:textId="77777777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3679285" w14:textId="77777777" w:rsidR="00E03629" w:rsidRP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9CE3018" w14:textId="6D6B49F5" w:rsidR="00E03629" w:rsidRDefault="00E03629" w:rsidP="00E0362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percent</w:t>
      </w:r>
      <w:r w:rsidR="007C6F96" w:rsidRPr="007C6F96">
        <w:rPr>
          <w:rFonts w:ascii="Times New Roman" w:hAnsi="Times New Roman" w:cs="Times New Roman"/>
          <w:i/>
          <w:noProof/>
          <w:sz w:val="24"/>
          <w:szCs w:val="24"/>
        </w:rPr>
        <w:t>, to the nearest hundredth of a percent</w:t>
      </w:r>
      <w:r w:rsidR="007C6F9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of a sample of As-81 remains un-decayed after 43.2 seconds?</w:t>
      </w:r>
    </w:p>
    <w:p w14:paraId="24907CAA" w14:textId="6CF43021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2B8C494" w14:textId="54A5120C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CEF3B98" w14:textId="71755BD8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FF2CEE6" w14:textId="77777777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EAC95BF" w14:textId="77777777" w:rsidR="00E03629" w:rsidRP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FAB3885" w14:textId="1DF9A132" w:rsidR="00E03629" w:rsidRDefault="00E03629" w:rsidP="00E0362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What is the half-life of a radioactive isotope if a 500g sample decays to 62.5g in 24.3 hours?</w:t>
      </w:r>
    </w:p>
    <w:p w14:paraId="0CA9C8B8" w14:textId="01B38C04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00F2E2C" w14:textId="416B3B15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9C67117" w14:textId="10CE093E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680B7E9" w14:textId="54FD5066" w:rsid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9585B45" w14:textId="77777777" w:rsidR="00E03629" w:rsidRPr="00E03629" w:rsidRDefault="00E03629" w:rsidP="00E036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5E414BD" w14:textId="7597393A" w:rsidR="00E03629" w:rsidRDefault="008E0137" w:rsidP="00E0362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Approximately h</w:t>
      </w:r>
      <w:r w:rsidR="00E03629">
        <w:rPr>
          <w:rFonts w:ascii="Times New Roman" w:hAnsi="Times New Roman" w:cs="Times New Roman"/>
          <w:noProof/>
          <w:sz w:val="24"/>
          <w:szCs w:val="24"/>
        </w:rPr>
        <w:t>ow old is a bone if it presently contains 0.3125gof C-14, but it was estimated to</w:t>
      </w:r>
      <w:r w:rsidR="002F0E3B">
        <w:rPr>
          <w:rFonts w:ascii="Times New Roman" w:hAnsi="Times New Roman" w:cs="Times New Roman"/>
          <w:noProof/>
          <w:sz w:val="24"/>
          <w:szCs w:val="24"/>
        </w:rPr>
        <w:t xml:space="preserve"> have originally contained 80</w:t>
      </w:r>
      <w:r w:rsidR="00E03629">
        <w:rPr>
          <w:rFonts w:ascii="Times New Roman" w:hAnsi="Times New Roman" w:cs="Times New Roman"/>
          <w:noProof/>
          <w:sz w:val="24"/>
          <w:szCs w:val="24"/>
        </w:rPr>
        <w:t>g of C-14?</w:t>
      </w:r>
    </w:p>
    <w:p w14:paraId="5B3CF9CD" w14:textId="6DB21B0A" w:rsidR="00E03629" w:rsidRDefault="00E03629" w:rsidP="00E0362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64C43894" w14:textId="56BB7FF9" w:rsidR="00E03629" w:rsidRDefault="00E03629" w:rsidP="00E0362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7229571C" w14:textId="36FFBD57" w:rsidR="00E03629" w:rsidRDefault="00E03629" w:rsidP="00E0362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343A9CFA" w14:textId="7D0D7B48" w:rsidR="00E03629" w:rsidRPr="00CA2E04" w:rsidRDefault="00E03629" w:rsidP="00CA2E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00864BE" w14:textId="51D41AE7" w:rsidR="00E03629" w:rsidRPr="00CA2E04" w:rsidRDefault="00E03629" w:rsidP="00CA2E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91EAAA5" w14:textId="56FD20F0" w:rsidR="00E03629" w:rsidRDefault="00E03629" w:rsidP="00E0362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47E57825" w14:textId="6A68C228" w:rsidR="00192B24" w:rsidRPr="00192B24" w:rsidRDefault="00192B24" w:rsidP="00192B2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On average, college seniors graduating in 2012 could compute their growing student loan debt using the function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</w:rPr>
          <m:t>=29,400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(1.068)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is time in years. Which expression is equivalent to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29,400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(1.068)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and could be used by students to identify an approximate daily interest rate on their loans?</w:t>
      </w:r>
    </w:p>
    <w:p w14:paraId="1D70411E" w14:textId="26703162" w:rsidR="00192B24" w:rsidRDefault="00192B24" w:rsidP="00192B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22F5DAE" w14:textId="7C189EB6" w:rsidR="00E03629" w:rsidRPr="00192B24" w:rsidRDefault="00192B24" w:rsidP="00192B24">
      <w:pPr>
        <w:pStyle w:val="ListParagraph"/>
        <w:numPr>
          <w:ilvl w:val="0"/>
          <w:numId w:val="21"/>
        </w:numPr>
        <w:spacing w:after="0" w:line="240" w:lineRule="auto"/>
        <w:rPr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29,400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1.068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</w:rPr>
                          <m:t>365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t</m:t>
            </m:r>
          </m:sup>
        </m:sSup>
      </m:oMath>
      <w:r w:rsidRPr="00192B24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</w:p>
    <w:p w14:paraId="578DAC9E" w14:textId="5B8552CF" w:rsidR="00192B24" w:rsidRPr="00986792" w:rsidRDefault="00192B24" w:rsidP="00192B24">
      <w:pPr>
        <w:pStyle w:val="ListParagraph"/>
        <w:numPr>
          <w:ilvl w:val="0"/>
          <w:numId w:val="2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29,400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1.068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365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365t</m:t>
            </m:r>
          </m:sup>
        </m:sSup>
      </m:oMath>
    </w:p>
    <w:p w14:paraId="24C6AD89" w14:textId="056B54A2" w:rsidR="00986792" w:rsidRPr="00986792" w:rsidRDefault="00986792" w:rsidP="00192B24">
      <w:pPr>
        <w:pStyle w:val="ListParagraph"/>
        <w:numPr>
          <w:ilvl w:val="0"/>
          <w:numId w:val="21"/>
        </w:numPr>
        <w:spacing w:after="0" w:line="240" w:lineRule="auto"/>
        <w:rPr>
          <w:noProof/>
          <w:sz w:val="28"/>
          <w:szCs w:val="28"/>
        </w:rPr>
      </w:pPr>
      <m:oMath>
        <m:r>
          <w:rPr>
            <w:rFonts w:ascii="Cambria Math" w:hAnsi="Cambria Math" w:cs="Times New Roman"/>
            <w:noProof/>
            <w:sz w:val="28"/>
            <w:szCs w:val="28"/>
          </w:rPr>
          <m:t>29,400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1.068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365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t</m:t>
            </m:r>
          </m:sup>
        </m:sSup>
      </m:oMath>
    </w:p>
    <w:p w14:paraId="214C93C4" w14:textId="16CC1698" w:rsidR="00192B24" w:rsidRPr="00CA2E04" w:rsidRDefault="00986792" w:rsidP="00CA2E04">
      <w:pPr>
        <w:pStyle w:val="ListParagraph"/>
        <w:numPr>
          <w:ilvl w:val="0"/>
          <w:numId w:val="21"/>
        </w:numPr>
        <w:spacing w:after="0" w:line="240" w:lineRule="auto"/>
        <w:rPr>
          <w:noProof/>
          <w:sz w:val="28"/>
          <w:szCs w:val="28"/>
        </w:rPr>
      </w:pPr>
      <m:oMath>
        <m:r>
          <w:rPr>
            <w:rFonts w:ascii="Cambria Math" w:hAnsi="Cambria Math" w:cs="Times New Roman"/>
            <w:noProof/>
            <w:sz w:val="28"/>
            <w:szCs w:val="28"/>
          </w:rPr>
          <m:t>29,400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</w:rPr>
                      <m:t>1.068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</w:rPr>
                          <m:t>365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365t</m:t>
            </m:r>
          </m:sup>
        </m:sSup>
      </m:oMath>
    </w:p>
    <w:p w14:paraId="53F3FC98" w14:textId="68A22029" w:rsidR="00CA2E04" w:rsidRDefault="00CA2E04" w:rsidP="00CA2E04">
      <w:pPr>
        <w:pStyle w:val="ListParagraph"/>
        <w:numPr>
          <w:ilvl w:val="0"/>
          <w:numId w:val="19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2202CC6" wp14:editId="776262E5">
            <wp:simplePos x="0" y="0"/>
            <wp:positionH relativeFrom="column">
              <wp:posOffset>171450</wp:posOffset>
            </wp:positionH>
            <wp:positionV relativeFrom="paragraph">
              <wp:posOffset>-123825</wp:posOffset>
            </wp:positionV>
            <wp:extent cx="5915025" cy="2116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11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522E2D5B" w14:textId="77777777" w:rsidR="00CA2E04" w:rsidRDefault="00CA2E04" w:rsidP="00CA2E04">
      <w:pPr>
        <w:pStyle w:val="ListParagraph"/>
        <w:ind w:left="360"/>
      </w:pPr>
    </w:p>
    <w:p w14:paraId="508EE99A" w14:textId="77777777" w:rsidR="00CA2E04" w:rsidRDefault="00CA2E04" w:rsidP="00CA2E04"/>
    <w:p w14:paraId="15A4A837" w14:textId="77777777" w:rsidR="00CA2E04" w:rsidRDefault="00CA2E04" w:rsidP="00CA2E04"/>
    <w:p w14:paraId="68D615B4" w14:textId="29DC758D" w:rsidR="00CA2E04" w:rsidRDefault="00E472B3" w:rsidP="00E472B3">
      <w:pPr>
        <w:ind w:left="6480" w:firstLine="720"/>
      </w:pPr>
      <w:r w:rsidRPr="009A3875">
        <w:rPr>
          <w:rFonts w:ascii="Times New Roman" w:hAnsi="Times New Roman" w:cs="Times New Roman"/>
          <w:b/>
          <w:sz w:val="24"/>
          <w:szCs w:val="24"/>
        </w:rPr>
        <w:t>Explain your choice.</w:t>
      </w:r>
      <w:r w:rsidRPr="009A3875">
        <w:rPr>
          <w:rFonts w:ascii="Times New Roman" w:hAnsi="Times New Roman" w:cs="Times New Roman"/>
          <w:b/>
          <w:sz w:val="24"/>
          <w:szCs w:val="24"/>
        </w:rPr>
        <w:tab/>
      </w:r>
    </w:p>
    <w:p w14:paraId="780B7E6B" w14:textId="77777777" w:rsidR="00CA2E04" w:rsidRDefault="00CA2E04" w:rsidP="00CA2E04"/>
    <w:p w14:paraId="66D9D107" w14:textId="77777777" w:rsidR="00E472B3" w:rsidRDefault="00E472B3" w:rsidP="00CA2E04">
      <w:pPr>
        <w:rPr>
          <w:rFonts w:ascii="Times New Roman" w:hAnsi="Times New Roman" w:cs="Times New Roman"/>
          <w:b/>
          <w:sz w:val="24"/>
          <w:szCs w:val="24"/>
        </w:rPr>
      </w:pPr>
    </w:p>
    <w:p w14:paraId="069C41DB" w14:textId="6DEAE180" w:rsidR="00CA2E04" w:rsidRDefault="00CA2E04" w:rsidP="00CA2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478E986" wp14:editId="7DA376BE">
            <wp:simplePos x="0" y="0"/>
            <wp:positionH relativeFrom="column">
              <wp:posOffset>228600</wp:posOffset>
            </wp:positionH>
            <wp:positionV relativeFrom="paragraph">
              <wp:posOffset>186690</wp:posOffset>
            </wp:positionV>
            <wp:extent cx="5629275" cy="206406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264" cy="2066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7228F" w14:textId="77777777" w:rsidR="00CA2E04" w:rsidRDefault="00CA2E04" w:rsidP="00CA2E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815A409" w14:textId="77777777" w:rsidR="00CA2E04" w:rsidRDefault="00CA2E04" w:rsidP="00CA2E04">
      <w:pPr>
        <w:rPr>
          <w:rFonts w:ascii="Times New Roman" w:hAnsi="Times New Roman" w:cs="Times New Roman"/>
          <w:b/>
          <w:sz w:val="24"/>
          <w:szCs w:val="24"/>
        </w:rPr>
      </w:pPr>
    </w:p>
    <w:p w14:paraId="0142D02E" w14:textId="77777777" w:rsidR="00CA2E04" w:rsidRDefault="00CA2E04" w:rsidP="00CA2E04">
      <w:pPr>
        <w:rPr>
          <w:rFonts w:ascii="Times New Roman" w:hAnsi="Times New Roman" w:cs="Times New Roman"/>
          <w:b/>
          <w:sz w:val="24"/>
          <w:szCs w:val="24"/>
        </w:rPr>
      </w:pPr>
    </w:p>
    <w:p w14:paraId="7B391F31" w14:textId="77777777" w:rsidR="00CA2E04" w:rsidRDefault="00CA2E04" w:rsidP="00CA2E04">
      <w:pPr>
        <w:rPr>
          <w:rFonts w:ascii="Times New Roman" w:hAnsi="Times New Roman" w:cs="Times New Roman"/>
          <w:b/>
          <w:sz w:val="24"/>
          <w:szCs w:val="24"/>
        </w:rPr>
      </w:pPr>
    </w:p>
    <w:p w14:paraId="596E9AA1" w14:textId="77777777" w:rsidR="00CA2E04" w:rsidRDefault="00CA2E04" w:rsidP="00CA2E04">
      <w:pPr>
        <w:rPr>
          <w:rFonts w:ascii="Times New Roman" w:hAnsi="Times New Roman" w:cs="Times New Roman"/>
          <w:b/>
          <w:sz w:val="24"/>
          <w:szCs w:val="24"/>
        </w:rPr>
      </w:pPr>
    </w:p>
    <w:p w14:paraId="032EF33A" w14:textId="77777777" w:rsidR="00CA2E04" w:rsidRDefault="00CA2E04" w:rsidP="00CA2E04">
      <w:pPr>
        <w:rPr>
          <w:rFonts w:ascii="Times New Roman" w:hAnsi="Times New Roman" w:cs="Times New Roman"/>
          <w:b/>
          <w:sz w:val="24"/>
          <w:szCs w:val="24"/>
        </w:rPr>
      </w:pPr>
    </w:p>
    <w:p w14:paraId="4C268DA8" w14:textId="2F3D78F9" w:rsidR="00192B24" w:rsidRDefault="00192B24" w:rsidP="00E0362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14:paraId="2BA94EDC" w14:textId="77777777" w:rsidR="00E472B3" w:rsidRDefault="00E472B3" w:rsidP="00E472B3">
      <w:pPr>
        <w:spacing w:after="0" w:line="240" w:lineRule="auto"/>
      </w:pPr>
    </w:p>
    <w:p w14:paraId="1943219F" w14:textId="5D3E8268" w:rsidR="00E472B3" w:rsidRPr="00B97AFC" w:rsidRDefault="00E472B3" w:rsidP="00B97AFC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B97AFC">
        <w:rPr>
          <w:rFonts w:ascii="Comic Sans MS" w:hAnsi="Comic Sans MS"/>
          <w:sz w:val="28"/>
          <w:szCs w:val="28"/>
        </w:rPr>
        <w:t>Angie found that the number of white-winged crossbills in an area can be represented by the formula</w:t>
      </w:r>
      <m:oMath>
        <m:r>
          <w:rPr>
            <w:rFonts w:ascii="Cambria Math" w:hAnsi="Cambria Math"/>
            <w:sz w:val="28"/>
            <w:szCs w:val="28"/>
          </w:rPr>
          <m:t xml:space="preserve"> C=550(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1.08)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 w:rsidRPr="00B97AFC">
        <w:rPr>
          <w:rFonts w:ascii="Comic Sans MS" w:eastAsiaTheme="minorEastAsia" w:hAnsi="Comic Sans MS"/>
          <w:sz w:val="28"/>
          <w:szCs w:val="28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Pr="00B97AFC">
        <w:rPr>
          <w:rFonts w:ascii="Comic Sans MS" w:eastAsiaTheme="minorEastAsia" w:hAnsi="Comic Sans MS"/>
          <w:sz w:val="28"/>
          <w:szCs w:val="28"/>
        </w:rPr>
        <w:t xml:space="preserve"> represents the number of years since 2010. Which equation correctly represents the number of white-winged crossbills in terms of the monthly rate of population growth?</w:t>
      </w:r>
    </w:p>
    <w:p w14:paraId="3F6D801E" w14:textId="77777777" w:rsidR="00E472B3" w:rsidRDefault="00E472B3" w:rsidP="00E472B3">
      <w:pPr>
        <w:spacing w:after="0" w:line="240" w:lineRule="auto"/>
      </w:pPr>
    </w:p>
    <w:p w14:paraId="66D8D0F1" w14:textId="2F9BA477" w:rsidR="00E472B3" w:rsidRPr="00E472B3" w:rsidRDefault="00E472B3" w:rsidP="00E472B3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C=550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(1.00643)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(3) </w:t>
      </w:r>
      <m:oMath>
        <m:r>
          <w:rPr>
            <w:rFonts w:ascii="Cambria Math" w:hAnsi="Cambria Math"/>
            <w:sz w:val="28"/>
            <w:szCs w:val="28"/>
          </w:rPr>
          <m:t>C=550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(1.00643)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sup>
        </m:sSup>
      </m:oMath>
    </w:p>
    <w:p w14:paraId="653FFEE9" w14:textId="5AF86D62" w:rsidR="002D0B89" w:rsidRPr="00E472B3" w:rsidRDefault="00E472B3" w:rsidP="002D0B89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C=550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(1.00643)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12t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(4) </w:t>
      </w:r>
      <m:oMath>
        <m:r>
          <w:rPr>
            <w:rFonts w:ascii="Cambria Math" w:hAnsi="Cambria Math"/>
            <w:sz w:val="28"/>
            <w:szCs w:val="28"/>
          </w:rPr>
          <m:t>C=550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(1.08)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12t</m:t>
            </m:r>
          </m:sup>
        </m:sSup>
      </m:oMath>
    </w:p>
    <w:p w14:paraId="5497CEB9" w14:textId="0A8CCEAB" w:rsidR="002D0B89" w:rsidRDefault="004E4616" w:rsidP="002D0B8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2DBE0CA" wp14:editId="0781C53E">
            <wp:simplePos x="0" y="0"/>
            <wp:positionH relativeFrom="column">
              <wp:posOffset>161925</wp:posOffset>
            </wp:positionH>
            <wp:positionV relativeFrom="paragraph">
              <wp:posOffset>132715</wp:posOffset>
            </wp:positionV>
            <wp:extent cx="6593994" cy="990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975" cy="991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C48C7" w14:textId="7AD3A189" w:rsidR="002D0B89" w:rsidRDefault="004E4616" w:rsidP="002D0B8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3606F0A" w14:textId="18787EAB" w:rsidR="004E4616" w:rsidRDefault="004E4616" w:rsidP="004E46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1A020DD" w14:textId="18E75E67" w:rsidR="004E4616" w:rsidRDefault="004E4616" w:rsidP="004E46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F1D5D92" w14:textId="249BA72C" w:rsidR="004E4616" w:rsidRDefault="004E4616" w:rsidP="004E46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26903A7" w14:textId="11BDC7C8" w:rsidR="004E4616" w:rsidRDefault="004E4616" w:rsidP="004E46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96CCB3B" w14:textId="29BBD807" w:rsidR="004E4616" w:rsidRDefault="004E4616" w:rsidP="004E46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31F51EC" w14:textId="1396D2CF" w:rsidR="004E4616" w:rsidRDefault="004E4616" w:rsidP="004E46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4C79794" w14:textId="58850D45" w:rsidR="004E4616" w:rsidRDefault="004E4616" w:rsidP="004E46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35AE710" w14:textId="77777777" w:rsidR="00CA2E04" w:rsidRDefault="00CA2E04" w:rsidP="004E46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E0F865E" w14:textId="44A2A9E7" w:rsidR="004E4616" w:rsidRDefault="004E4616" w:rsidP="004E46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F3F3E27" w14:textId="35D474E6" w:rsidR="00AE3E2A" w:rsidRDefault="00AE3E2A" w:rsidP="00AE3E2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E3E2A">
        <w:rPr>
          <w:rFonts w:ascii="Times New Roman" w:hAnsi="Times New Roman" w:cs="Times New Roman"/>
          <w:noProof/>
          <w:sz w:val="24"/>
          <w:szCs w:val="24"/>
        </w:rPr>
        <w:t xml:space="preserve">Grace pays a $712 premium for house loan. If the premium increases at an annual rate of 6% </w:t>
      </w:r>
      <w:r>
        <w:rPr>
          <w:rFonts w:ascii="Times New Roman" w:hAnsi="Times New Roman" w:cs="Times New Roman"/>
          <w:noProof/>
          <w:sz w:val="24"/>
          <w:szCs w:val="24"/>
        </w:rPr>
        <w:t>compounded quarterly</w:t>
      </w:r>
      <w:r w:rsidRPr="00AE3E2A">
        <w:rPr>
          <w:rFonts w:ascii="Times New Roman" w:hAnsi="Times New Roman" w:cs="Times New Roman"/>
          <w:noProof/>
          <w:sz w:val="24"/>
          <w:szCs w:val="24"/>
        </w:rPr>
        <w:t>, how many years will it take for the premium to be $898.90?</w:t>
      </w:r>
    </w:p>
    <w:p w14:paraId="3295691B" w14:textId="77777777" w:rsidR="00AE3E2A" w:rsidRPr="00AE3E2A" w:rsidRDefault="00AE3E2A" w:rsidP="00AE3E2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F96BD2B" w14:textId="72E81B77" w:rsidR="005259C4" w:rsidRPr="00D465E3" w:rsidRDefault="005259C4" w:rsidP="00D465E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5259C4" w:rsidRPr="00D465E3" w:rsidSect="004C6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46E"/>
    <w:multiLevelType w:val="hybridMultilevel"/>
    <w:tmpl w:val="F4C49A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E193E"/>
    <w:multiLevelType w:val="hybridMultilevel"/>
    <w:tmpl w:val="C40CAB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B60A4"/>
    <w:multiLevelType w:val="hybridMultilevel"/>
    <w:tmpl w:val="3C4A4286"/>
    <w:lvl w:ilvl="0" w:tplc="56DC8A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8799F"/>
    <w:multiLevelType w:val="hybridMultilevel"/>
    <w:tmpl w:val="148ED4D6"/>
    <w:lvl w:ilvl="0" w:tplc="A60472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4D1A"/>
    <w:multiLevelType w:val="hybridMultilevel"/>
    <w:tmpl w:val="609A65C4"/>
    <w:lvl w:ilvl="0" w:tplc="3D82EF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112F0"/>
    <w:multiLevelType w:val="hybridMultilevel"/>
    <w:tmpl w:val="F3188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17B9"/>
    <w:multiLevelType w:val="hybridMultilevel"/>
    <w:tmpl w:val="A2CACF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60865"/>
    <w:multiLevelType w:val="hybridMultilevel"/>
    <w:tmpl w:val="04E4DE5E"/>
    <w:lvl w:ilvl="0" w:tplc="50CC1A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F3A9C"/>
    <w:multiLevelType w:val="hybridMultilevel"/>
    <w:tmpl w:val="C0BC914A"/>
    <w:lvl w:ilvl="0" w:tplc="74D0CC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3343E"/>
    <w:multiLevelType w:val="hybridMultilevel"/>
    <w:tmpl w:val="CA6AD3B0"/>
    <w:lvl w:ilvl="0" w:tplc="6BFE6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A41E8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690A46"/>
    <w:multiLevelType w:val="hybridMultilevel"/>
    <w:tmpl w:val="DCCE69B2"/>
    <w:lvl w:ilvl="0" w:tplc="2BCC9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644A"/>
    <w:multiLevelType w:val="hybridMultilevel"/>
    <w:tmpl w:val="07269C16"/>
    <w:lvl w:ilvl="0" w:tplc="828EE6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CC4FDD"/>
    <w:multiLevelType w:val="hybridMultilevel"/>
    <w:tmpl w:val="D23CE3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9B1ED1"/>
    <w:multiLevelType w:val="hybridMultilevel"/>
    <w:tmpl w:val="6DA01196"/>
    <w:lvl w:ilvl="0" w:tplc="EA08C45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76634E"/>
    <w:multiLevelType w:val="hybridMultilevel"/>
    <w:tmpl w:val="BAAC1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EC2157"/>
    <w:multiLevelType w:val="hybridMultilevel"/>
    <w:tmpl w:val="CDCC9448"/>
    <w:lvl w:ilvl="0" w:tplc="9F40E9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47AD"/>
    <w:multiLevelType w:val="hybridMultilevel"/>
    <w:tmpl w:val="303A8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000C48"/>
    <w:multiLevelType w:val="hybridMultilevel"/>
    <w:tmpl w:val="7B4A5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998"/>
    <w:multiLevelType w:val="hybridMultilevel"/>
    <w:tmpl w:val="A0404778"/>
    <w:lvl w:ilvl="0" w:tplc="558652C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701E4"/>
    <w:multiLevelType w:val="hybridMultilevel"/>
    <w:tmpl w:val="6018E16E"/>
    <w:lvl w:ilvl="0" w:tplc="D728A13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0BB75A8"/>
    <w:multiLevelType w:val="hybridMultilevel"/>
    <w:tmpl w:val="8682B512"/>
    <w:lvl w:ilvl="0" w:tplc="EEB2D24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92857"/>
    <w:multiLevelType w:val="hybridMultilevel"/>
    <w:tmpl w:val="9DD46B62"/>
    <w:lvl w:ilvl="0" w:tplc="413C0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8B3CD8"/>
    <w:multiLevelType w:val="hybridMultilevel"/>
    <w:tmpl w:val="86562534"/>
    <w:lvl w:ilvl="0" w:tplc="8F288588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1"/>
  </w:num>
  <w:num w:numId="5">
    <w:abstractNumId w:val="2"/>
  </w:num>
  <w:num w:numId="6">
    <w:abstractNumId w:val="19"/>
  </w:num>
  <w:num w:numId="7">
    <w:abstractNumId w:val="8"/>
  </w:num>
  <w:num w:numId="8">
    <w:abstractNumId w:val="4"/>
  </w:num>
  <w:num w:numId="9">
    <w:abstractNumId w:val="6"/>
  </w:num>
  <w:num w:numId="10">
    <w:abstractNumId w:val="15"/>
  </w:num>
  <w:num w:numId="11">
    <w:abstractNumId w:val="11"/>
  </w:num>
  <w:num w:numId="12">
    <w:abstractNumId w:val="14"/>
  </w:num>
  <w:num w:numId="13">
    <w:abstractNumId w:val="22"/>
  </w:num>
  <w:num w:numId="14">
    <w:abstractNumId w:val="18"/>
  </w:num>
  <w:num w:numId="15">
    <w:abstractNumId w:val="7"/>
  </w:num>
  <w:num w:numId="16">
    <w:abstractNumId w:val="17"/>
  </w:num>
  <w:num w:numId="17">
    <w:abstractNumId w:val="9"/>
  </w:num>
  <w:num w:numId="18">
    <w:abstractNumId w:val="1"/>
  </w:num>
  <w:num w:numId="19">
    <w:abstractNumId w:val="0"/>
  </w:num>
  <w:num w:numId="20">
    <w:abstractNumId w:val="10"/>
  </w:num>
  <w:num w:numId="21">
    <w:abstractNumId w:val="2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EC"/>
    <w:rsid w:val="000606C5"/>
    <w:rsid w:val="000B53BC"/>
    <w:rsid w:val="001340F2"/>
    <w:rsid w:val="00152F51"/>
    <w:rsid w:val="00153BD5"/>
    <w:rsid w:val="00192B24"/>
    <w:rsid w:val="001A485E"/>
    <w:rsid w:val="001E4D7B"/>
    <w:rsid w:val="001E67FD"/>
    <w:rsid w:val="00202D97"/>
    <w:rsid w:val="002075EB"/>
    <w:rsid w:val="00234DE9"/>
    <w:rsid w:val="002532DE"/>
    <w:rsid w:val="00261E42"/>
    <w:rsid w:val="002A43D5"/>
    <w:rsid w:val="002B3C81"/>
    <w:rsid w:val="002D0B89"/>
    <w:rsid w:val="002F0E3B"/>
    <w:rsid w:val="002F2545"/>
    <w:rsid w:val="0032295D"/>
    <w:rsid w:val="00323BEE"/>
    <w:rsid w:val="00335BD1"/>
    <w:rsid w:val="00346311"/>
    <w:rsid w:val="00375610"/>
    <w:rsid w:val="003E130C"/>
    <w:rsid w:val="003F0B71"/>
    <w:rsid w:val="00424415"/>
    <w:rsid w:val="0046178A"/>
    <w:rsid w:val="004B507A"/>
    <w:rsid w:val="004C65EC"/>
    <w:rsid w:val="004D45E2"/>
    <w:rsid w:val="004E3014"/>
    <w:rsid w:val="004E4616"/>
    <w:rsid w:val="005167F9"/>
    <w:rsid w:val="005259C4"/>
    <w:rsid w:val="005434E8"/>
    <w:rsid w:val="00544FC1"/>
    <w:rsid w:val="005569BD"/>
    <w:rsid w:val="00573E61"/>
    <w:rsid w:val="005809AF"/>
    <w:rsid w:val="005A1360"/>
    <w:rsid w:val="005A29BF"/>
    <w:rsid w:val="005B1203"/>
    <w:rsid w:val="005C650F"/>
    <w:rsid w:val="00624C4C"/>
    <w:rsid w:val="00627C7A"/>
    <w:rsid w:val="006706CA"/>
    <w:rsid w:val="006846EC"/>
    <w:rsid w:val="00685371"/>
    <w:rsid w:val="006A760E"/>
    <w:rsid w:val="00796BBA"/>
    <w:rsid w:val="007B6772"/>
    <w:rsid w:val="007C6F96"/>
    <w:rsid w:val="008040D2"/>
    <w:rsid w:val="00804508"/>
    <w:rsid w:val="00816930"/>
    <w:rsid w:val="008250D5"/>
    <w:rsid w:val="00850C80"/>
    <w:rsid w:val="00874D79"/>
    <w:rsid w:val="00886374"/>
    <w:rsid w:val="008B1AF8"/>
    <w:rsid w:val="008E0137"/>
    <w:rsid w:val="00902D06"/>
    <w:rsid w:val="00930DBD"/>
    <w:rsid w:val="009377D0"/>
    <w:rsid w:val="00955F40"/>
    <w:rsid w:val="00961CBB"/>
    <w:rsid w:val="00981A27"/>
    <w:rsid w:val="00982734"/>
    <w:rsid w:val="00986792"/>
    <w:rsid w:val="009A32D2"/>
    <w:rsid w:val="009A4615"/>
    <w:rsid w:val="009B2CAD"/>
    <w:rsid w:val="009C20EC"/>
    <w:rsid w:val="009C221A"/>
    <w:rsid w:val="009D7F59"/>
    <w:rsid w:val="009E1288"/>
    <w:rsid w:val="00A05CB7"/>
    <w:rsid w:val="00A112C2"/>
    <w:rsid w:val="00A27A65"/>
    <w:rsid w:val="00A365DB"/>
    <w:rsid w:val="00A574B8"/>
    <w:rsid w:val="00A81C8E"/>
    <w:rsid w:val="00AA5FF1"/>
    <w:rsid w:val="00AB4AFB"/>
    <w:rsid w:val="00AE3E2A"/>
    <w:rsid w:val="00AE4CA1"/>
    <w:rsid w:val="00B14CAC"/>
    <w:rsid w:val="00B21411"/>
    <w:rsid w:val="00B5124A"/>
    <w:rsid w:val="00B55A19"/>
    <w:rsid w:val="00B61705"/>
    <w:rsid w:val="00B97AFC"/>
    <w:rsid w:val="00BA7CC9"/>
    <w:rsid w:val="00C011AD"/>
    <w:rsid w:val="00C04ABD"/>
    <w:rsid w:val="00C17F55"/>
    <w:rsid w:val="00C4219B"/>
    <w:rsid w:val="00C5417E"/>
    <w:rsid w:val="00CA2E04"/>
    <w:rsid w:val="00CA5305"/>
    <w:rsid w:val="00CA5E0E"/>
    <w:rsid w:val="00CB191D"/>
    <w:rsid w:val="00CD18B7"/>
    <w:rsid w:val="00D20FF0"/>
    <w:rsid w:val="00D44993"/>
    <w:rsid w:val="00D465E3"/>
    <w:rsid w:val="00D74CE0"/>
    <w:rsid w:val="00D967B8"/>
    <w:rsid w:val="00DD40C2"/>
    <w:rsid w:val="00E02F0B"/>
    <w:rsid w:val="00E03629"/>
    <w:rsid w:val="00E15182"/>
    <w:rsid w:val="00E275AE"/>
    <w:rsid w:val="00E451BB"/>
    <w:rsid w:val="00E472B3"/>
    <w:rsid w:val="00E62111"/>
    <w:rsid w:val="00E96959"/>
    <w:rsid w:val="00EA2076"/>
    <w:rsid w:val="00ED3518"/>
    <w:rsid w:val="00F043FA"/>
    <w:rsid w:val="00F133EF"/>
    <w:rsid w:val="00F65E2A"/>
    <w:rsid w:val="00F97278"/>
    <w:rsid w:val="00FD5CC2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919B"/>
  <w15:docId w15:val="{FD52BD2F-94AF-4D13-8507-08A8CF6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629"/>
    <w:rPr>
      <w:color w:val="808080"/>
    </w:rPr>
  </w:style>
  <w:style w:type="paragraph" w:styleId="Header">
    <w:name w:val="header"/>
    <w:basedOn w:val="Normal"/>
    <w:link w:val="HeaderChar"/>
    <w:semiHidden/>
    <w:rsid w:val="00EA20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EA20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Russolello, Antoinette</cp:lastModifiedBy>
  <cp:revision>4</cp:revision>
  <cp:lastPrinted>2018-10-31T18:02:00Z</cp:lastPrinted>
  <dcterms:created xsi:type="dcterms:W3CDTF">2019-10-10T15:34:00Z</dcterms:created>
  <dcterms:modified xsi:type="dcterms:W3CDTF">2019-10-24T18:03:00Z</dcterms:modified>
</cp:coreProperties>
</file>